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23FA" w:rsidRPr="00D552DC" w:rsidRDefault="00631A9E" w:rsidP="00313C36">
      <w:pPr>
        <w:spacing w:after="282" w:line="216" w:lineRule="auto"/>
        <w:ind w:left="250" w:right="136" w:firstLine="0"/>
        <w:jc w:val="center"/>
      </w:pPr>
      <w:r w:rsidRPr="00D552DC">
        <w:rPr>
          <w:noProof/>
        </w:rPr>
        <w:drawing>
          <wp:anchor distT="0" distB="0" distL="114300" distR="114300" simplePos="0" relativeHeight="251658240" behindDoc="0" locked="0" layoutInCell="1" allowOverlap="0">
            <wp:simplePos x="0" y="0"/>
            <wp:positionH relativeFrom="column">
              <wp:posOffset>5269993</wp:posOffset>
            </wp:positionH>
            <wp:positionV relativeFrom="paragraph">
              <wp:posOffset>-213359</wp:posOffset>
            </wp:positionV>
            <wp:extent cx="923544" cy="1382268"/>
            <wp:effectExtent l="0" t="0" r="0" b="0"/>
            <wp:wrapSquare wrapText="bothSides"/>
            <wp:docPr id="22" name="Picture 22"/>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7"/>
                    <a:stretch>
                      <a:fillRect/>
                    </a:stretch>
                  </pic:blipFill>
                  <pic:spPr>
                    <a:xfrm>
                      <a:off x="0" y="0"/>
                      <a:ext cx="923544" cy="1382268"/>
                    </a:xfrm>
                    <a:prstGeom prst="rect">
                      <a:avLst/>
                    </a:prstGeom>
                  </pic:spPr>
                </pic:pic>
              </a:graphicData>
            </a:graphic>
          </wp:anchor>
        </w:drawing>
      </w:r>
      <w:r w:rsidR="00313C36" w:rsidRPr="00D552DC">
        <w:rPr>
          <w:noProof/>
          <w:sz w:val="48"/>
        </w:rPr>
        <w:drawing>
          <wp:inline distT="0" distB="0" distL="0" distR="0">
            <wp:extent cx="761647" cy="6477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8">
                      <a:extLst>
                        <a:ext uri="{28A0092B-C50C-407E-A947-70E740481C1C}">
                          <a14:useLocalDpi xmlns:a14="http://schemas.microsoft.com/office/drawing/2010/main" val="0"/>
                        </a:ext>
                      </a:extLst>
                    </a:blip>
                    <a:stretch>
                      <a:fillRect/>
                    </a:stretch>
                  </pic:blipFill>
                  <pic:spPr>
                    <a:xfrm>
                      <a:off x="0" y="0"/>
                      <a:ext cx="771309" cy="655916"/>
                    </a:xfrm>
                    <a:prstGeom prst="rect">
                      <a:avLst/>
                    </a:prstGeom>
                  </pic:spPr>
                </pic:pic>
              </a:graphicData>
            </a:graphic>
          </wp:inline>
        </w:drawing>
      </w:r>
      <w:r w:rsidRPr="00D552DC">
        <w:rPr>
          <w:sz w:val="48"/>
        </w:rPr>
        <w:t>Kettering Hockey Club</w:t>
      </w:r>
    </w:p>
    <w:p w:rsidR="007223FA" w:rsidRPr="00D552DC" w:rsidRDefault="00631A9E" w:rsidP="00313C36">
      <w:pPr>
        <w:spacing w:after="0" w:line="259" w:lineRule="auto"/>
        <w:ind w:left="250" w:right="136" w:firstLine="0"/>
        <w:jc w:val="center"/>
      </w:pPr>
      <w:r w:rsidRPr="00D552DC">
        <w:rPr>
          <w:sz w:val="48"/>
        </w:rPr>
        <w:t>Business &amp; Development Plan</w:t>
      </w:r>
    </w:p>
    <w:p w:rsidR="007223FA" w:rsidRPr="00D552DC" w:rsidRDefault="00A75572" w:rsidP="00313C36">
      <w:pPr>
        <w:spacing w:after="0" w:line="216" w:lineRule="auto"/>
        <w:ind w:left="608" w:right="136" w:hanging="358"/>
        <w:jc w:val="center"/>
      </w:pPr>
      <w:r w:rsidRPr="00D552DC">
        <w:rPr>
          <w:sz w:val="48"/>
        </w:rPr>
        <w:t>2017 – 2022</w:t>
      </w:r>
    </w:p>
    <w:p w:rsidR="007223FA" w:rsidRPr="00D552DC" w:rsidRDefault="00631A9E">
      <w:pPr>
        <w:spacing w:after="0" w:line="259" w:lineRule="auto"/>
        <w:ind w:left="142" w:firstLine="0"/>
      </w:pPr>
      <w:r w:rsidRPr="00D552DC">
        <w:rPr>
          <w:rFonts w:ascii="Arial" w:eastAsia="Arial" w:hAnsi="Arial" w:cs="Arial"/>
          <w:sz w:val="20"/>
        </w:rPr>
        <w:t xml:space="preserve"> </w:t>
      </w:r>
    </w:p>
    <w:p w:rsidR="007223FA" w:rsidRPr="00D552DC" w:rsidRDefault="00631A9E">
      <w:pPr>
        <w:spacing w:after="18" w:line="259" w:lineRule="auto"/>
        <w:ind w:left="142" w:firstLine="0"/>
      </w:pPr>
      <w:r w:rsidRPr="00D552DC">
        <w:rPr>
          <w:sz w:val="20"/>
        </w:rPr>
        <w:t xml:space="preserve"> </w:t>
      </w:r>
    </w:p>
    <w:p w:rsidR="007223FA" w:rsidRPr="00D552DC" w:rsidRDefault="00631A9E">
      <w:pPr>
        <w:pStyle w:val="Heading1"/>
        <w:ind w:left="154" w:right="1"/>
      </w:pPr>
      <w:r w:rsidRPr="00D552DC">
        <w:t xml:space="preserve">INTRODUCTION </w:t>
      </w:r>
    </w:p>
    <w:p w:rsidR="007223FA" w:rsidRPr="00D552DC" w:rsidRDefault="00631A9E">
      <w:pPr>
        <w:spacing w:after="28" w:line="259" w:lineRule="auto"/>
        <w:ind w:left="142" w:firstLine="0"/>
      </w:pPr>
      <w:r w:rsidRPr="00D552DC">
        <w:rPr>
          <w:b/>
          <w:sz w:val="20"/>
        </w:rPr>
        <w:t xml:space="preserve"> </w:t>
      </w:r>
    </w:p>
    <w:p w:rsidR="007223FA" w:rsidRPr="00D552DC" w:rsidRDefault="00631A9E">
      <w:pPr>
        <w:spacing w:after="0" w:line="259" w:lineRule="auto"/>
        <w:ind w:left="142" w:firstLine="0"/>
      </w:pPr>
      <w:r w:rsidRPr="00D552DC">
        <w:rPr>
          <w:sz w:val="24"/>
        </w:rPr>
        <w:t xml:space="preserve"> </w:t>
      </w:r>
    </w:p>
    <w:p w:rsidR="007223FA" w:rsidRPr="00D552DC" w:rsidRDefault="00631A9E">
      <w:pPr>
        <w:ind w:left="137"/>
      </w:pPr>
      <w:r w:rsidRPr="00D552DC">
        <w:t xml:space="preserve">Hockey has been played in Kettering for over 115 years. The club in its current entity </w:t>
      </w:r>
      <w:r w:rsidR="005300A6" w:rsidRPr="00D552DC">
        <w:t>as a joint club h</w:t>
      </w:r>
      <w:r w:rsidR="00A75572" w:rsidRPr="00D552DC">
        <w:t>as been in operation since 2002.</w:t>
      </w:r>
      <w:r w:rsidR="005300A6" w:rsidRPr="00D552DC">
        <w:t xml:space="preserve"> The club has been stable in recent years </w:t>
      </w:r>
      <w:r w:rsidRPr="00D552DC">
        <w:t>following the hard work and</w:t>
      </w:r>
      <w:r w:rsidR="005300A6" w:rsidRPr="00D552DC">
        <w:t xml:space="preserve"> dedication of many volunteers however the junior section is flourishing</w:t>
      </w:r>
      <w:r w:rsidR="00A75572" w:rsidRPr="00D552DC">
        <w:t xml:space="preserve"> and this is starting to bear fruit in the senior sections.</w:t>
      </w:r>
    </w:p>
    <w:p w:rsidR="007223FA" w:rsidRPr="00D552DC" w:rsidRDefault="00631A9E">
      <w:pPr>
        <w:spacing w:after="9" w:line="259" w:lineRule="auto"/>
        <w:ind w:left="142" w:firstLine="0"/>
      </w:pPr>
      <w:r w:rsidRPr="00D552DC">
        <w:t xml:space="preserve"> </w:t>
      </w:r>
    </w:p>
    <w:p w:rsidR="007223FA" w:rsidRPr="00D552DC" w:rsidRDefault="00631A9E">
      <w:pPr>
        <w:ind w:left="137"/>
      </w:pPr>
      <w:r w:rsidRPr="00D552DC">
        <w:t xml:space="preserve">This Development Plan follows on from the 2009-2013 document, submitted as part of the Clubs1st process as administered by England Hockey. Good progress has been made on the playing front, </w:t>
      </w:r>
      <w:r w:rsidR="00A75572" w:rsidRPr="00D552DC">
        <w:t>w</w:t>
      </w:r>
      <w:r w:rsidR="009D3FD3" w:rsidRPr="00D552DC">
        <w:t xml:space="preserve">ith both </w:t>
      </w:r>
      <w:r w:rsidR="00E00261" w:rsidRPr="00D552DC">
        <w:t>Men’s</w:t>
      </w:r>
      <w:r w:rsidR="009D3FD3" w:rsidRPr="00D552DC">
        <w:t xml:space="preserve"> and Ladies sections expanding</w:t>
      </w:r>
      <w:r w:rsidRPr="00D552DC">
        <w:t xml:space="preserve"> and Juniors/Academy</w:t>
      </w:r>
      <w:r w:rsidR="009D3FD3" w:rsidRPr="00D552DC">
        <w:t xml:space="preserve"> flourishing</w:t>
      </w:r>
      <w:r w:rsidRPr="00D552DC">
        <w:t xml:space="preserve">. We have slowly built the club up by providing playing opportunities across the board. </w:t>
      </w:r>
      <w:r w:rsidR="004F10BE" w:rsidRPr="00D552DC">
        <w:t>The Club has also run Back2Hockey session and started a Flyerz club for players with disabilities.</w:t>
      </w:r>
    </w:p>
    <w:p w:rsidR="007223FA" w:rsidRPr="00D552DC" w:rsidRDefault="00631A9E">
      <w:pPr>
        <w:spacing w:after="9" w:line="259" w:lineRule="auto"/>
        <w:ind w:left="142" w:firstLine="0"/>
      </w:pPr>
      <w:r w:rsidRPr="00D552DC">
        <w:t xml:space="preserve"> </w:t>
      </w:r>
    </w:p>
    <w:p w:rsidR="007223FA" w:rsidRPr="00D552DC" w:rsidRDefault="00631A9E">
      <w:pPr>
        <w:spacing w:after="47"/>
        <w:ind w:left="137"/>
      </w:pPr>
      <w:r w:rsidRPr="00D552DC">
        <w:t xml:space="preserve">Highlights from the past few years include: </w:t>
      </w:r>
    </w:p>
    <w:p w:rsidR="004F10BE" w:rsidRPr="00D552DC" w:rsidRDefault="004F10BE">
      <w:pPr>
        <w:numPr>
          <w:ilvl w:val="0"/>
          <w:numId w:val="1"/>
        </w:numPr>
        <w:spacing w:after="50"/>
        <w:ind w:hanging="360"/>
      </w:pPr>
      <w:r w:rsidRPr="00D552DC">
        <w:t>Ladies Over 45 reaching National Finals</w:t>
      </w:r>
    </w:p>
    <w:p w:rsidR="004F10BE" w:rsidRPr="00D552DC" w:rsidRDefault="004F10BE">
      <w:pPr>
        <w:numPr>
          <w:ilvl w:val="0"/>
          <w:numId w:val="1"/>
        </w:numPr>
        <w:spacing w:after="50"/>
        <w:ind w:hanging="360"/>
      </w:pPr>
      <w:r w:rsidRPr="00D552DC">
        <w:t>Many Junior members gaining County Honours</w:t>
      </w:r>
    </w:p>
    <w:p w:rsidR="007223FA" w:rsidRPr="00D552DC" w:rsidRDefault="00631A9E">
      <w:pPr>
        <w:numPr>
          <w:ilvl w:val="0"/>
          <w:numId w:val="1"/>
        </w:numPr>
        <w:spacing w:after="28"/>
        <w:ind w:hanging="360"/>
      </w:pPr>
      <w:r w:rsidRPr="00D552DC">
        <w:t xml:space="preserve">Successful schools programme, leading to an increase in the junior section; </w:t>
      </w:r>
    </w:p>
    <w:p w:rsidR="007223FA" w:rsidRPr="00D552DC" w:rsidRDefault="00631A9E">
      <w:pPr>
        <w:numPr>
          <w:ilvl w:val="0"/>
          <w:numId w:val="1"/>
        </w:numPr>
        <w:spacing w:after="27"/>
        <w:ind w:hanging="360"/>
      </w:pPr>
      <w:r w:rsidRPr="00D552DC">
        <w:t xml:space="preserve">An increase in the number of junior coaches and volunteers; </w:t>
      </w:r>
    </w:p>
    <w:p w:rsidR="007223FA" w:rsidRPr="00D552DC" w:rsidRDefault="004F10BE">
      <w:pPr>
        <w:numPr>
          <w:ilvl w:val="0"/>
          <w:numId w:val="1"/>
        </w:numPr>
        <w:ind w:hanging="360"/>
      </w:pPr>
      <w:r w:rsidRPr="00D552DC">
        <w:t xml:space="preserve"> T</w:t>
      </w:r>
      <w:r w:rsidR="00631A9E" w:rsidRPr="00D552DC">
        <w:t xml:space="preserve">he Club is on a sound financial base and continues to flourish socially as a happy, family-based community sports club.  </w:t>
      </w:r>
    </w:p>
    <w:p w:rsidR="009D3FD3" w:rsidRPr="00D552DC" w:rsidRDefault="00D552DC">
      <w:pPr>
        <w:numPr>
          <w:ilvl w:val="0"/>
          <w:numId w:val="1"/>
        </w:numPr>
        <w:ind w:hanging="360"/>
      </w:pPr>
      <w:r w:rsidRPr="00D552DC">
        <w:t>Men’s</w:t>
      </w:r>
      <w:r w:rsidR="009D3FD3" w:rsidRPr="00D552DC">
        <w:t xml:space="preserve"> Section moving from the Midlands to the East to secure more competitive matches</w:t>
      </w:r>
    </w:p>
    <w:p w:rsidR="009D3FD3" w:rsidRPr="00D552DC" w:rsidRDefault="00D552DC">
      <w:pPr>
        <w:numPr>
          <w:ilvl w:val="0"/>
          <w:numId w:val="1"/>
        </w:numPr>
        <w:ind w:hanging="360"/>
      </w:pPr>
      <w:r w:rsidRPr="00D552DC">
        <w:t>Men’s</w:t>
      </w:r>
      <w:r w:rsidR="009D3FD3" w:rsidRPr="00D552DC">
        <w:t xml:space="preserve"> 1</w:t>
      </w:r>
      <w:r w:rsidR="009D3FD3" w:rsidRPr="00D552DC">
        <w:rPr>
          <w:vertAlign w:val="superscript"/>
        </w:rPr>
        <w:t>st</w:t>
      </w:r>
      <w:r w:rsidR="009D3FD3" w:rsidRPr="00D552DC">
        <w:t xml:space="preserve"> XI being promoted (in 2017) to </w:t>
      </w:r>
      <w:r w:rsidRPr="00D552DC">
        <w:t>Div.</w:t>
      </w:r>
      <w:r w:rsidR="009D3FD3" w:rsidRPr="00D552DC">
        <w:t xml:space="preserve"> 3NW</w:t>
      </w:r>
    </w:p>
    <w:p w:rsidR="009D3FD3" w:rsidRPr="00D552DC" w:rsidRDefault="009D3FD3">
      <w:pPr>
        <w:numPr>
          <w:ilvl w:val="0"/>
          <w:numId w:val="1"/>
        </w:numPr>
        <w:ind w:hanging="360"/>
      </w:pPr>
      <w:r w:rsidRPr="00D552DC">
        <w:t>Ladies 3</w:t>
      </w:r>
      <w:r w:rsidRPr="00D552DC">
        <w:rPr>
          <w:vertAlign w:val="superscript"/>
        </w:rPr>
        <w:t>rd</w:t>
      </w:r>
      <w:r w:rsidRPr="00D552DC">
        <w:t xml:space="preserve"> XI being promoted (in 2017) to County League </w:t>
      </w:r>
      <w:r w:rsidR="00D552DC" w:rsidRPr="00D552DC">
        <w:t>Div.</w:t>
      </w:r>
      <w:r w:rsidRPr="00D552DC">
        <w:t xml:space="preserve"> 1</w:t>
      </w:r>
    </w:p>
    <w:p w:rsidR="009D3FD3" w:rsidRPr="00D552DC" w:rsidRDefault="009D3FD3">
      <w:pPr>
        <w:numPr>
          <w:ilvl w:val="0"/>
          <w:numId w:val="1"/>
        </w:numPr>
        <w:ind w:hanging="360"/>
      </w:pPr>
      <w:r w:rsidRPr="00D552DC">
        <w:t>A 4</w:t>
      </w:r>
      <w:r w:rsidRPr="00D552DC">
        <w:rPr>
          <w:vertAlign w:val="superscript"/>
        </w:rPr>
        <w:t>th</w:t>
      </w:r>
      <w:r w:rsidRPr="00D552DC">
        <w:t xml:space="preserve"> </w:t>
      </w:r>
      <w:r w:rsidR="00D552DC" w:rsidRPr="00D552DC">
        <w:t>Men’s</w:t>
      </w:r>
      <w:r w:rsidRPr="00D552DC">
        <w:t xml:space="preserve"> team being run from 2017</w:t>
      </w:r>
    </w:p>
    <w:p w:rsidR="00A75572" w:rsidRPr="00D552DC" w:rsidRDefault="00A75572">
      <w:pPr>
        <w:numPr>
          <w:ilvl w:val="0"/>
          <w:numId w:val="1"/>
        </w:numPr>
        <w:ind w:hanging="360"/>
      </w:pPr>
      <w:r w:rsidRPr="00D552DC">
        <w:t>Restructuring of the Committee to make it fit for purpose in running a large Sports Club.</w:t>
      </w:r>
    </w:p>
    <w:p w:rsidR="009D3FD3" w:rsidRPr="00D552DC" w:rsidRDefault="009D3FD3" w:rsidP="009D3FD3"/>
    <w:p w:rsidR="009D3FD3" w:rsidRPr="00D552DC" w:rsidRDefault="009D3FD3" w:rsidP="009D3FD3">
      <w:r w:rsidRPr="00D552DC">
        <w:t xml:space="preserve">Jaime Cox Chairman </w:t>
      </w:r>
      <w:r w:rsidR="00A4661C">
        <w:t>November</w:t>
      </w:r>
      <w:r w:rsidRPr="00D552DC">
        <w:t xml:space="preserve"> 2017</w:t>
      </w:r>
    </w:p>
    <w:p w:rsidR="007223FA" w:rsidRPr="00D552DC" w:rsidRDefault="00631A9E">
      <w:pPr>
        <w:spacing w:after="9" w:line="259" w:lineRule="auto"/>
        <w:ind w:left="142" w:firstLine="0"/>
        <w:rPr>
          <w:highlight w:val="yellow"/>
        </w:rPr>
      </w:pPr>
      <w:r w:rsidRPr="00D552DC">
        <w:rPr>
          <w:highlight w:val="yellow"/>
        </w:rPr>
        <w:t xml:space="preserve"> </w:t>
      </w:r>
    </w:p>
    <w:p w:rsidR="007223FA" w:rsidRPr="00D552DC" w:rsidRDefault="00631A9E">
      <w:pPr>
        <w:spacing w:after="0" w:line="259" w:lineRule="auto"/>
        <w:ind w:left="142" w:firstLine="0"/>
      </w:pPr>
      <w:r w:rsidRPr="00D552DC">
        <w:rPr>
          <w:b/>
        </w:rPr>
        <w:t xml:space="preserve"> </w:t>
      </w:r>
      <w:r w:rsidRPr="00D552DC">
        <w:rPr>
          <w:b/>
        </w:rPr>
        <w:tab/>
        <w:t xml:space="preserve"> </w:t>
      </w:r>
    </w:p>
    <w:p w:rsidR="007223FA" w:rsidRPr="00531CF6" w:rsidRDefault="00631A9E">
      <w:pPr>
        <w:shd w:val="clear" w:color="auto" w:fill="D9D9D9"/>
        <w:spacing w:after="0" w:line="259" w:lineRule="auto"/>
        <w:ind w:left="154" w:right="6"/>
        <w:jc w:val="center"/>
      </w:pPr>
      <w:r w:rsidRPr="00531CF6">
        <w:rPr>
          <w:b/>
          <w:sz w:val="24"/>
        </w:rPr>
        <w:t xml:space="preserve">WHERE ARE WE NOW?  </w:t>
      </w:r>
    </w:p>
    <w:p w:rsidR="007223FA" w:rsidRPr="00531CF6" w:rsidRDefault="00631A9E">
      <w:pPr>
        <w:spacing w:after="0" w:line="259" w:lineRule="auto"/>
        <w:ind w:left="142" w:firstLine="0"/>
      </w:pPr>
      <w:r w:rsidRPr="00531CF6">
        <w:rPr>
          <w:rFonts w:ascii="Arial" w:eastAsia="Arial" w:hAnsi="Arial" w:cs="Arial"/>
          <w:sz w:val="20"/>
        </w:rPr>
        <w:t xml:space="preserve"> </w:t>
      </w:r>
    </w:p>
    <w:tbl>
      <w:tblPr>
        <w:tblStyle w:val="TableGrid"/>
        <w:tblW w:w="9736" w:type="dxa"/>
        <w:tblInd w:w="148" w:type="dxa"/>
        <w:tblCellMar>
          <w:top w:w="78" w:type="dxa"/>
          <w:left w:w="107" w:type="dxa"/>
          <w:right w:w="115" w:type="dxa"/>
        </w:tblCellMar>
        <w:tblLook w:val="04A0" w:firstRow="1" w:lastRow="0" w:firstColumn="1" w:lastColumn="0" w:noHBand="0" w:noVBand="1"/>
      </w:tblPr>
      <w:tblGrid>
        <w:gridCol w:w="2972"/>
        <w:gridCol w:w="2255"/>
        <w:gridCol w:w="2254"/>
        <w:gridCol w:w="2255"/>
      </w:tblGrid>
      <w:tr w:rsidR="007223FA" w:rsidRPr="00531CF6">
        <w:trPr>
          <w:trHeight w:val="311"/>
        </w:trPr>
        <w:tc>
          <w:tcPr>
            <w:tcW w:w="2972" w:type="dxa"/>
            <w:tcBorders>
              <w:top w:val="single" w:sz="4" w:space="0" w:color="BFBFBF"/>
              <w:left w:val="single" w:sz="4" w:space="0" w:color="BFBFBF"/>
              <w:bottom w:val="single" w:sz="4" w:space="0" w:color="BFBFBF"/>
              <w:right w:val="single" w:sz="4" w:space="0" w:color="BFBFBF"/>
            </w:tcBorders>
          </w:tcPr>
          <w:p w:rsidR="007223FA" w:rsidRPr="00531CF6" w:rsidRDefault="00631A9E">
            <w:pPr>
              <w:spacing w:after="0" w:line="259" w:lineRule="auto"/>
              <w:ind w:left="0" w:firstLine="0"/>
            </w:pPr>
            <w:r w:rsidRPr="00531CF6">
              <w:rPr>
                <w:b/>
              </w:rPr>
              <w:t xml:space="preserve"> </w:t>
            </w:r>
          </w:p>
        </w:tc>
        <w:tc>
          <w:tcPr>
            <w:tcW w:w="2255" w:type="dxa"/>
            <w:tcBorders>
              <w:top w:val="single" w:sz="4" w:space="0" w:color="BFBFBF"/>
              <w:left w:val="single" w:sz="4" w:space="0" w:color="BFBFBF"/>
              <w:bottom w:val="single" w:sz="4" w:space="0" w:color="BFBFBF"/>
              <w:right w:val="single" w:sz="4" w:space="0" w:color="BFBFBF"/>
            </w:tcBorders>
          </w:tcPr>
          <w:p w:rsidR="007223FA" w:rsidRPr="00531CF6" w:rsidRDefault="00631A9E">
            <w:pPr>
              <w:spacing w:after="0" w:line="259" w:lineRule="auto"/>
              <w:ind w:left="3" w:firstLine="0"/>
              <w:jc w:val="center"/>
            </w:pPr>
            <w:r w:rsidRPr="00531CF6">
              <w:rPr>
                <w:b/>
              </w:rPr>
              <w:t xml:space="preserve">Male </w:t>
            </w:r>
          </w:p>
        </w:tc>
        <w:tc>
          <w:tcPr>
            <w:tcW w:w="2254" w:type="dxa"/>
            <w:tcBorders>
              <w:top w:val="single" w:sz="4" w:space="0" w:color="BFBFBF"/>
              <w:left w:val="single" w:sz="4" w:space="0" w:color="BFBFBF"/>
              <w:bottom w:val="single" w:sz="4" w:space="0" w:color="BFBFBF"/>
              <w:right w:val="single" w:sz="4" w:space="0" w:color="BFBFBF"/>
            </w:tcBorders>
          </w:tcPr>
          <w:p w:rsidR="007223FA" w:rsidRPr="00531CF6" w:rsidRDefault="00631A9E">
            <w:pPr>
              <w:spacing w:after="0" w:line="259" w:lineRule="auto"/>
              <w:ind w:left="9" w:firstLine="0"/>
              <w:jc w:val="center"/>
            </w:pPr>
            <w:r w:rsidRPr="00531CF6">
              <w:rPr>
                <w:b/>
              </w:rPr>
              <w:t xml:space="preserve">Female </w:t>
            </w:r>
          </w:p>
        </w:tc>
        <w:tc>
          <w:tcPr>
            <w:tcW w:w="2255" w:type="dxa"/>
            <w:tcBorders>
              <w:top w:val="single" w:sz="4" w:space="0" w:color="BFBFBF"/>
              <w:left w:val="single" w:sz="4" w:space="0" w:color="BFBFBF"/>
              <w:bottom w:val="single" w:sz="4" w:space="0" w:color="BFBFBF"/>
              <w:right w:val="single" w:sz="4" w:space="0" w:color="BFBFBF"/>
            </w:tcBorders>
          </w:tcPr>
          <w:p w:rsidR="007223FA" w:rsidRPr="00531CF6" w:rsidRDefault="00631A9E">
            <w:pPr>
              <w:spacing w:after="0" w:line="259" w:lineRule="auto"/>
              <w:ind w:left="12" w:firstLine="0"/>
              <w:jc w:val="center"/>
            </w:pPr>
            <w:r w:rsidRPr="00531CF6">
              <w:rPr>
                <w:b/>
              </w:rPr>
              <w:t xml:space="preserve">Total </w:t>
            </w:r>
          </w:p>
        </w:tc>
      </w:tr>
      <w:tr w:rsidR="007223FA" w:rsidRPr="00531CF6">
        <w:trPr>
          <w:trHeight w:val="607"/>
        </w:trPr>
        <w:tc>
          <w:tcPr>
            <w:tcW w:w="2972" w:type="dxa"/>
            <w:tcBorders>
              <w:top w:val="single" w:sz="4" w:space="0" w:color="BFBFBF"/>
              <w:left w:val="single" w:sz="4" w:space="0" w:color="BFBFBF"/>
              <w:bottom w:val="single" w:sz="4" w:space="0" w:color="BFBFBF"/>
              <w:right w:val="single" w:sz="4" w:space="0" w:color="BFBFBF"/>
            </w:tcBorders>
            <w:shd w:val="clear" w:color="auto" w:fill="F2F2F2"/>
          </w:tcPr>
          <w:p w:rsidR="007223FA" w:rsidRPr="00531CF6" w:rsidRDefault="00631A9E">
            <w:pPr>
              <w:spacing w:after="9" w:line="259" w:lineRule="auto"/>
              <w:ind w:left="0" w:firstLine="0"/>
            </w:pPr>
            <w:r w:rsidRPr="00531CF6">
              <w:rPr>
                <w:b/>
              </w:rPr>
              <w:t xml:space="preserve">Number of adult members </w:t>
            </w:r>
          </w:p>
          <w:p w:rsidR="007223FA" w:rsidRPr="00531CF6" w:rsidRDefault="00631A9E">
            <w:pPr>
              <w:spacing w:after="0" w:line="259" w:lineRule="auto"/>
              <w:ind w:left="0" w:firstLine="0"/>
            </w:pPr>
            <w:r w:rsidRPr="00531CF6">
              <w:rPr>
                <w:b/>
              </w:rPr>
              <w:t xml:space="preserve">(over 18s) </w:t>
            </w:r>
          </w:p>
        </w:tc>
        <w:tc>
          <w:tcPr>
            <w:tcW w:w="2255" w:type="dxa"/>
            <w:tcBorders>
              <w:top w:val="single" w:sz="4" w:space="0" w:color="BFBFBF"/>
              <w:left w:val="single" w:sz="4" w:space="0" w:color="BFBFBF"/>
              <w:bottom w:val="single" w:sz="4" w:space="0" w:color="BFBFBF"/>
              <w:right w:val="single" w:sz="4" w:space="0" w:color="BFBFBF"/>
            </w:tcBorders>
            <w:shd w:val="clear" w:color="auto" w:fill="F2F2F2"/>
          </w:tcPr>
          <w:p w:rsidR="007223FA" w:rsidRPr="00531CF6" w:rsidRDefault="00531CF6">
            <w:pPr>
              <w:spacing w:after="0" w:line="259" w:lineRule="auto"/>
              <w:ind w:left="6" w:firstLine="0"/>
              <w:jc w:val="center"/>
            </w:pPr>
            <w:r w:rsidRPr="00531CF6">
              <w:t>52</w:t>
            </w:r>
          </w:p>
        </w:tc>
        <w:tc>
          <w:tcPr>
            <w:tcW w:w="2254" w:type="dxa"/>
            <w:tcBorders>
              <w:top w:val="single" w:sz="4" w:space="0" w:color="BFBFBF"/>
              <w:left w:val="single" w:sz="4" w:space="0" w:color="BFBFBF"/>
              <w:bottom w:val="single" w:sz="4" w:space="0" w:color="BFBFBF"/>
              <w:right w:val="single" w:sz="4" w:space="0" w:color="BFBFBF"/>
            </w:tcBorders>
            <w:shd w:val="clear" w:color="auto" w:fill="F2F2F2"/>
          </w:tcPr>
          <w:p w:rsidR="007223FA" w:rsidRPr="00531CF6" w:rsidRDefault="00531CF6">
            <w:pPr>
              <w:spacing w:after="0" w:line="259" w:lineRule="auto"/>
              <w:ind w:left="10" w:firstLine="0"/>
              <w:jc w:val="center"/>
            </w:pPr>
            <w:r w:rsidRPr="00531CF6">
              <w:t>61</w:t>
            </w:r>
          </w:p>
        </w:tc>
        <w:tc>
          <w:tcPr>
            <w:tcW w:w="2255" w:type="dxa"/>
            <w:tcBorders>
              <w:top w:val="single" w:sz="4" w:space="0" w:color="BFBFBF"/>
              <w:left w:val="single" w:sz="4" w:space="0" w:color="BFBFBF"/>
              <w:bottom w:val="single" w:sz="4" w:space="0" w:color="BFBFBF"/>
              <w:right w:val="single" w:sz="4" w:space="0" w:color="BFBFBF"/>
            </w:tcBorders>
            <w:shd w:val="clear" w:color="auto" w:fill="F2F2F2"/>
          </w:tcPr>
          <w:p w:rsidR="007223FA" w:rsidRPr="00531CF6" w:rsidRDefault="00531CF6">
            <w:pPr>
              <w:spacing w:after="0" w:line="259" w:lineRule="auto"/>
              <w:ind w:left="9" w:firstLine="0"/>
              <w:jc w:val="center"/>
            </w:pPr>
            <w:r w:rsidRPr="00531CF6">
              <w:t>133</w:t>
            </w:r>
          </w:p>
        </w:tc>
      </w:tr>
      <w:tr w:rsidR="007223FA" w:rsidRPr="00531CF6">
        <w:trPr>
          <w:trHeight w:val="613"/>
        </w:trPr>
        <w:tc>
          <w:tcPr>
            <w:tcW w:w="2972" w:type="dxa"/>
            <w:tcBorders>
              <w:top w:val="single" w:sz="4" w:space="0" w:color="BFBFBF"/>
              <w:left w:val="single" w:sz="4" w:space="0" w:color="BFBFBF"/>
              <w:bottom w:val="single" w:sz="4" w:space="0" w:color="BFBFBF"/>
              <w:right w:val="single" w:sz="4" w:space="0" w:color="BFBFBF"/>
            </w:tcBorders>
          </w:tcPr>
          <w:p w:rsidR="007223FA" w:rsidRPr="00531CF6" w:rsidRDefault="00631A9E">
            <w:pPr>
              <w:spacing w:after="0" w:line="259" w:lineRule="auto"/>
              <w:ind w:left="0" w:firstLine="0"/>
            </w:pPr>
            <w:r w:rsidRPr="00531CF6">
              <w:rPr>
                <w:b/>
              </w:rPr>
              <w:lastRenderedPageBreak/>
              <w:t xml:space="preserve">Number of academy members (13 – 17s) </w:t>
            </w:r>
          </w:p>
        </w:tc>
        <w:tc>
          <w:tcPr>
            <w:tcW w:w="2255" w:type="dxa"/>
            <w:tcBorders>
              <w:top w:val="single" w:sz="4" w:space="0" w:color="BFBFBF"/>
              <w:left w:val="single" w:sz="4" w:space="0" w:color="BFBFBF"/>
              <w:bottom w:val="single" w:sz="4" w:space="0" w:color="BFBFBF"/>
              <w:right w:val="single" w:sz="4" w:space="0" w:color="BFBFBF"/>
            </w:tcBorders>
          </w:tcPr>
          <w:p w:rsidR="007223FA" w:rsidRPr="00531CF6" w:rsidRDefault="00531CF6">
            <w:pPr>
              <w:spacing w:after="0" w:line="259" w:lineRule="auto"/>
              <w:ind w:left="6" w:firstLine="0"/>
              <w:jc w:val="center"/>
            </w:pPr>
            <w:r w:rsidRPr="00531CF6">
              <w:t>21</w:t>
            </w:r>
          </w:p>
        </w:tc>
        <w:tc>
          <w:tcPr>
            <w:tcW w:w="2254" w:type="dxa"/>
            <w:tcBorders>
              <w:top w:val="single" w:sz="4" w:space="0" w:color="BFBFBF"/>
              <w:left w:val="single" w:sz="4" w:space="0" w:color="BFBFBF"/>
              <w:bottom w:val="single" w:sz="4" w:space="0" w:color="BFBFBF"/>
              <w:right w:val="single" w:sz="4" w:space="0" w:color="BFBFBF"/>
            </w:tcBorders>
          </w:tcPr>
          <w:p w:rsidR="007223FA" w:rsidRPr="00531CF6" w:rsidRDefault="00531CF6">
            <w:pPr>
              <w:spacing w:after="0" w:line="259" w:lineRule="auto"/>
              <w:ind w:left="10" w:firstLine="0"/>
              <w:jc w:val="center"/>
            </w:pPr>
            <w:r w:rsidRPr="00531CF6">
              <w:t>28</w:t>
            </w:r>
          </w:p>
        </w:tc>
        <w:tc>
          <w:tcPr>
            <w:tcW w:w="2255" w:type="dxa"/>
            <w:tcBorders>
              <w:top w:val="single" w:sz="4" w:space="0" w:color="BFBFBF"/>
              <w:left w:val="single" w:sz="4" w:space="0" w:color="BFBFBF"/>
              <w:bottom w:val="single" w:sz="4" w:space="0" w:color="BFBFBF"/>
              <w:right w:val="single" w:sz="4" w:space="0" w:color="BFBFBF"/>
            </w:tcBorders>
          </w:tcPr>
          <w:p w:rsidR="007223FA" w:rsidRPr="00531CF6" w:rsidRDefault="00531CF6">
            <w:pPr>
              <w:spacing w:after="0" w:line="259" w:lineRule="auto"/>
              <w:ind w:left="9" w:firstLine="0"/>
              <w:jc w:val="center"/>
            </w:pPr>
            <w:r w:rsidRPr="00531CF6">
              <w:t>49</w:t>
            </w:r>
          </w:p>
        </w:tc>
      </w:tr>
      <w:tr w:rsidR="007223FA" w:rsidRPr="00531CF6">
        <w:trPr>
          <w:trHeight w:val="608"/>
        </w:trPr>
        <w:tc>
          <w:tcPr>
            <w:tcW w:w="2972" w:type="dxa"/>
            <w:tcBorders>
              <w:top w:val="single" w:sz="4" w:space="0" w:color="BFBFBF"/>
              <w:left w:val="single" w:sz="4" w:space="0" w:color="BFBFBF"/>
              <w:bottom w:val="single" w:sz="4" w:space="0" w:color="BFBFBF"/>
              <w:right w:val="single" w:sz="4" w:space="0" w:color="BFBFBF"/>
            </w:tcBorders>
            <w:shd w:val="clear" w:color="auto" w:fill="F2F2F2"/>
          </w:tcPr>
          <w:p w:rsidR="007223FA" w:rsidRPr="00531CF6" w:rsidRDefault="00631A9E">
            <w:pPr>
              <w:spacing w:after="9" w:line="259" w:lineRule="auto"/>
              <w:ind w:left="0" w:firstLine="0"/>
            </w:pPr>
            <w:r w:rsidRPr="00531CF6">
              <w:rPr>
                <w:b/>
              </w:rPr>
              <w:t xml:space="preserve">Number of junior members  </w:t>
            </w:r>
          </w:p>
          <w:p w:rsidR="007223FA" w:rsidRPr="00531CF6" w:rsidRDefault="00631A9E">
            <w:pPr>
              <w:spacing w:after="0" w:line="259" w:lineRule="auto"/>
              <w:ind w:left="0" w:firstLine="0"/>
            </w:pPr>
            <w:r w:rsidRPr="00531CF6">
              <w:rPr>
                <w:b/>
              </w:rPr>
              <w:t xml:space="preserve">(5 – 12s) </w:t>
            </w:r>
          </w:p>
        </w:tc>
        <w:tc>
          <w:tcPr>
            <w:tcW w:w="2255" w:type="dxa"/>
            <w:tcBorders>
              <w:top w:val="single" w:sz="4" w:space="0" w:color="BFBFBF"/>
              <w:left w:val="single" w:sz="4" w:space="0" w:color="BFBFBF"/>
              <w:bottom w:val="single" w:sz="4" w:space="0" w:color="BFBFBF"/>
              <w:right w:val="single" w:sz="4" w:space="0" w:color="BFBFBF"/>
            </w:tcBorders>
            <w:shd w:val="clear" w:color="auto" w:fill="F2F2F2"/>
          </w:tcPr>
          <w:p w:rsidR="007223FA" w:rsidRPr="00531CF6" w:rsidRDefault="00531CF6">
            <w:pPr>
              <w:spacing w:after="0" w:line="259" w:lineRule="auto"/>
              <w:ind w:left="6" w:firstLine="0"/>
              <w:jc w:val="center"/>
            </w:pPr>
            <w:r w:rsidRPr="00531CF6">
              <w:t>89</w:t>
            </w:r>
          </w:p>
        </w:tc>
        <w:tc>
          <w:tcPr>
            <w:tcW w:w="2254" w:type="dxa"/>
            <w:tcBorders>
              <w:top w:val="single" w:sz="4" w:space="0" w:color="BFBFBF"/>
              <w:left w:val="single" w:sz="4" w:space="0" w:color="BFBFBF"/>
              <w:bottom w:val="single" w:sz="4" w:space="0" w:color="BFBFBF"/>
              <w:right w:val="single" w:sz="4" w:space="0" w:color="BFBFBF"/>
            </w:tcBorders>
            <w:shd w:val="clear" w:color="auto" w:fill="F2F2F2"/>
          </w:tcPr>
          <w:p w:rsidR="007223FA" w:rsidRPr="00531CF6" w:rsidRDefault="00531CF6">
            <w:pPr>
              <w:spacing w:after="0" w:line="259" w:lineRule="auto"/>
              <w:ind w:left="10" w:firstLine="0"/>
              <w:jc w:val="center"/>
            </w:pPr>
            <w:r w:rsidRPr="00531CF6">
              <w:t>61</w:t>
            </w:r>
          </w:p>
        </w:tc>
        <w:tc>
          <w:tcPr>
            <w:tcW w:w="2255" w:type="dxa"/>
            <w:tcBorders>
              <w:top w:val="single" w:sz="4" w:space="0" w:color="BFBFBF"/>
              <w:left w:val="single" w:sz="4" w:space="0" w:color="BFBFBF"/>
              <w:bottom w:val="single" w:sz="4" w:space="0" w:color="BFBFBF"/>
              <w:right w:val="single" w:sz="4" w:space="0" w:color="BFBFBF"/>
            </w:tcBorders>
            <w:shd w:val="clear" w:color="auto" w:fill="F2F2F2"/>
          </w:tcPr>
          <w:p w:rsidR="007223FA" w:rsidRPr="00531CF6" w:rsidRDefault="00531CF6">
            <w:pPr>
              <w:spacing w:after="0" w:line="259" w:lineRule="auto"/>
              <w:ind w:left="9" w:firstLine="0"/>
              <w:jc w:val="center"/>
            </w:pPr>
            <w:r w:rsidRPr="00531CF6">
              <w:t>150</w:t>
            </w:r>
          </w:p>
        </w:tc>
      </w:tr>
      <w:tr w:rsidR="007223FA" w:rsidRPr="00531CF6">
        <w:trPr>
          <w:trHeight w:val="312"/>
        </w:trPr>
        <w:tc>
          <w:tcPr>
            <w:tcW w:w="2972" w:type="dxa"/>
            <w:tcBorders>
              <w:top w:val="single" w:sz="4" w:space="0" w:color="BFBFBF"/>
              <w:left w:val="single" w:sz="4" w:space="0" w:color="BFBFBF"/>
              <w:bottom w:val="single" w:sz="4" w:space="0" w:color="BFBFBF"/>
              <w:right w:val="single" w:sz="4" w:space="0" w:color="BFBFBF"/>
            </w:tcBorders>
          </w:tcPr>
          <w:p w:rsidR="007223FA" w:rsidRPr="00531CF6" w:rsidRDefault="00631A9E">
            <w:pPr>
              <w:spacing w:after="0" w:line="259" w:lineRule="auto"/>
              <w:ind w:left="0" w:firstLine="0"/>
            </w:pPr>
            <w:r w:rsidRPr="00531CF6">
              <w:rPr>
                <w:b/>
              </w:rPr>
              <w:t xml:space="preserve">Number of adult teams </w:t>
            </w:r>
          </w:p>
        </w:tc>
        <w:tc>
          <w:tcPr>
            <w:tcW w:w="2255" w:type="dxa"/>
            <w:tcBorders>
              <w:top w:val="single" w:sz="4" w:space="0" w:color="BFBFBF"/>
              <w:left w:val="single" w:sz="4" w:space="0" w:color="BFBFBF"/>
              <w:bottom w:val="single" w:sz="4" w:space="0" w:color="BFBFBF"/>
              <w:right w:val="single" w:sz="4" w:space="0" w:color="BFBFBF"/>
            </w:tcBorders>
          </w:tcPr>
          <w:p w:rsidR="007223FA" w:rsidRPr="00531CF6" w:rsidRDefault="00631A9E">
            <w:pPr>
              <w:spacing w:after="0" w:line="259" w:lineRule="auto"/>
              <w:ind w:left="4" w:firstLine="0"/>
              <w:jc w:val="center"/>
            </w:pPr>
            <w:r w:rsidRPr="00531CF6">
              <w:t xml:space="preserve">4 </w:t>
            </w:r>
          </w:p>
        </w:tc>
        <w:tc>
          <w:tcPr>
            <w:tcW w:w="2254" w:type="dxa"/>
            <w:tcBorders>
              <w:top w:val="single" w:sz="4" w:space="0" w:color="BFBFBF"/>
              <w:left w:val="single" w:sz="4" w:space="0" w:color="BFBFBF"/>
              <w:bottom w:val="single" w:sz="4" w:space="0" w:color="BFBFBF"/>
              <w:right w:val="single" w:sz="4" w:space="0" w:color="BFBFBF"/>
            </w:tcBorders>
          </w:tcPr>
          <w:p w:rsidR="007223FA" w:rsidRPr="00531CF6" w:rsidRDefault="00631A9E">
            <w:pPr>
              <w:spacing w:after="0" w:line="259" w:lineRule="auto"/>
              <w:ind w:left="13" w:firstLine="0"/>
              <w:jc w:val="center"/>
            </w:pPr>
            <w:r w:rsidRPr="00531CF6">
              <w:t xml:space="preserve">4 </w:t>
            </w:r>
          </w:p>
        </w:tc>
        <w:tc>
          <w:tcPr>
            <w:tcW w:w="2255" w:type="dxa"/>
            <w:tcBorders>
              <w:top w:val="single" w:sz="4" w:space="0" w:color="BFBFBF"/>
              <w:left w:val="single" w:sz="4" w:space="0" w:color="BFBFBF"/>
              <w:bottom w:val="single" w:sz="4" w:space="0" w:color="BFBFBF"/>
              <w:right w:val="single" w:sz="4" w:space="0" w:color="BFBFBF"/>
            </w:tcBorders>
          </w:tcPr>
          <w:p w:rsidR="007223FA" w:rsidRPr="00531CF6" w:rsidRDefault="00631A9E">
            <w:pPr>
              <w:spacing w:after="0" w:line="259" w:lineRule="auto"/>
              <w:ind w:left="12" w:firstLine="0"/>
              <w:jc w:val="center"/>
            </w:pPr>
            <w:r w:rsidRPr="00531CF6">
              <w:t xml:space="preserve">8 </w:t>
            </w:r>
          </w:p>
        </w:tc>
      </w:tr>
      <w:tr w:rsidR="007223FA" w:rsidRPr="00531CF6">
        <w:trPr>
          <w:trHeight w:val="608"/>
        </w:trPr>
        <w:tc>
          <w:tcPr>
            <w:tcW w:w="2972" w:type="dxa"/>
            <w:tcBorders>
              <w:top w:val="single" w:sz="4" w:space="0" w:color="BFBFBF"/>
              <w:left w:val="single" w:sz="4" w:space="0" w:color="BFBFBF"/>
              <w:bottom w:val="single" w:sz="4" w:space="0" w:color="BFBFBF"/>
              <w:right w:val="single" w:sz="4" w:space="0" w:color="BFBFBF"/>
            </w:tcBorders>
            <w:shd w:val="clear" w:color="auto" w:fill="F2F2F2"/>
          </w:tcPr>
          <w:p w:rsidR="007223FA" w:rsidRPr="00531CF6" w:rsidRDefault="00631A9E">
            <w:pPr>
              <w:spacing w:after="10" w:line="259" w:lineRule="auto"/>
              <w:ind w:left="0" w:firstLine="0"/>
            </w:pPr>
            <w:r w:rsidRPr="00531CF6">
              <w:rPr>
                <w:b/>
              </w:rPr>
              <w:t xml:space="preserve">Number of junior teams </w:t>
            </w:r>
          </w:p>
          <w:p w:rsidR="007223FA" w:rsidRPr="00531CF6" w:rsidRDefault="00631A9E">
            <w:pPr>
              <w:spacing w:after="0" w:line="259" w:lineRule="auto"/>
              <w:ind w:left="0" w:firstLine="0"/>
            </w:pPr>
            <w:r w:rsidRPr="00531CF6">
              <w:rPr>
                <w:b/>
              </w:rPr>
              <w:t xml:space="preserve"> </w:t>
            </w:r>
          </w:p>
        </w:tc>
        <w:tc>
          <w:tcPr>
            <w:tcW w:w="2255" w:type="dxa"/>
            <w:tcBorders>
              <w:top w:val="single" w:sz="4" w:space="0" w:color="BFBFBF"/>
              <w:left w:val="single" w:sz="4" w:space="0" w:color="BFBFBF"/>
              <w:bottom w:val="single" w:sz="4" w:space="0" w:color="BFBFBF"/>
              <w:right w:val="single" w:sz="4" w:space="0" w:color="BFBFBF"/>
            </w:tcBorders>
            <w:shd w:val="clear" w:color="auto" w:fill="F2F2F2"/>
          </w:tcPr>
          <w:p w:rsidR="007223FA" w:rsidRPr="00531CF6" w:rsidRDefault="00631A9E">
            <w:pPr>
              <w:spacing w:after="0" w:line="259" w:lineRule="auto"/>
              <w:ind w:left="6" w:firstLine="0"/>
              <w:jc w:val="center"/>
            </w:pPr>
            <w:r w:rsidRPr="00531CF6">
              <w:t xml:space="preserve">U8s to u16s </w:t>
            </w:r>
          </w:p>
        </w:tc>
        <w:tc>
          <w:tcPr>
            <w:tcW w:w="2254" w:type="dxa"/>
            <w:tcBorders>
              <w:top w:val="single" w:sz="4" w:space="0" w:color="BFBFBF"/>
              <w:left w:val="single" w:sz="4" w:space="0" w:color="BFBFBF"/>
              <w:bottom w:val="single" w:sz="4" w:space="0" w:color="BFBFBF"/>
              <w:right w:val="single" w:sz="4" w:space="0" w:color="BFBFBF"/>
            </w:tcBorders>
            <w:shd w:val="clear" w:color="auto" w:fill="F2F2F2"/>
          </w:tcPr>
          <w:p w:rsidR="007223FA" w:rsidRPr="00531CF6" w:rsidRDefault="00631A9E">
            <w:pPr>
              <w:spacing w:after="0" w:line="259" w:lineRule="auto"/>
              <w:ind w:left="10" w:firstLine="0"/>
              <w:jc w:val="center"/>
            </w:pPr>
            <w:r w:rsidRPr="00531CF6">
              <w:t xml:space="preserve">U8s to u16s </w:t>
            </w:r>
          </w:p>
        </w:tc>
        <w:tc>
          <w:tcPr>
            <w:tcW w:w="2255" w:type="dxa"/>
            <w:tcBorders>
              <w:top w:val="single" w:sz="4" w:space="0" w:color="BFBFBF"/>
              <w:left w:val="single" w:sz="4" w:space="0" w:color="BFBFBF"/>
              <w:bottom w:val="single" w:sz="4" w:space="0" w:color="BFBFBF"/>
              <w:right w:val="single" w:sz="4" w:space="0" w:color="BFBFBF"/>
            </w:tcBorders>
            <w:shd w:val="clear" w:color="auto" w:fill="F2F2F2"/>
          </w:tcPr>
          <w:p w:rsidR="007223FA" w:rsidRPr="00531CF6" w:rsidRDefault="007223FA">
            <w:pPr>
              <w:spacing w:after="0" w:line="259" w:lineRule="auto"/>
              <w:ind w:left="12" w:firstLine="0"/>
              <w:jc w:val="center"/>
            </w:pPr>
          </w:p>
        </w:tc>
      </w:tr>
    </w:tbl>
    <w:p w:rsidR="007223FA" w:rsidRPr="00531CF6" w:rsidRDefault="00631A9E">
      <w:pPr>
        <w:spacing w:after="9" w:line="259" w:lineRule="auto"/>
        <w:ind w:left="142" w:firstLine="0"/>
      </w:pPr>
      <w:r w:rsidRPr="00531CF6">
        <w:t xml:space="preserve"> </w:t>
      </w:r>
    </w:p>
    <w:p w:rsidR="007223FA" w:rsidRPr="00D552DC" w:rsidRDefault="00631A9E">
      <w:pPr>
        <w:spacing w:after="51"/>
        <w:ind w:left="137"/>
      </w:pPr>
      <w:r w:rsidRPr="00531CF6">
        <w:t>We have also entered teams in various England Hockey competitions and local tournaments as ad-hoc teams including:</w:t>
      </w:r>
      <w:r w:rsidRPr="00D552DC">
        <w:t xml:space="preserve"> </w:t>
      </w:r>
    </w:p>
    <w:p w:rsidR="007223FA" w:rsidRPr="00D552DC" w:rsidRDefault="007223FA" w:rsidP="004F10BE">
      <w:pPr>
        <w:spacing w:after="29"/>
      </w:pPr>
    </w:p>
    <w:p w:rsidR="004F10BE" w:rsidRDefault="00D552DC">
      <w:pPr>
        <w:numPr>
          <w:ilvl w:val="0"/>
          <w:numId w:val="2"/>
        </w:numPr>
        <w:ind w:hanging="360"/>
      </w:pPr>
      <w:r w:rsidRPr="00D552DC">
        <w:t>Men’s</w:t>
      </w:r>
      <w:r w:rsidR="004F10BE" w:rsidRPr="00D552DC">
        <w:t xml:space="preserve"> Over 50s</w:t>
      </w:r>
      <w:r w:rsidR="00531CF6">
        <w:t xml:space="preserve"> Tier 2</w:t>
      </w:r>
    </w:p>
    <w:p w:rsidR="00531CF6" w:rsidRPr="00D552DC" w:rsidRDefault="00531CF6">
      <w:pPr>
        <w:numPr>
          <w:ilvl w:val="0"/>
          <w:numId w:val="2"/>
        </w:numPr>
        <w:ind w:hanging="360"/>
      </w:pPr>
      <w:proofErr w:type="spellStart"/>
      <w:r>
        <w:t>Mens</w:t>
      </w:r>
      <w:proofErr w:type="spellEnd"/>
      <w:r>
        <w:t xml:space="preserve"> 1</w:t>
      </w:r>
      <w:r w:rsidRPr="00531CF6">
        <w:rPr>
          <w:vertAlign w:val="superscript"/>
        </w:rPr>
        <w:t>st</w:t>
      </w:r>
      <w:r>
        <w:t xml:space="preserve"> Tier 3</w:t>
      </w:r>
    </w:p>
    <w:p w:rsidR="004F10BE" w:rsidRPr="00D552DC" w:rsidRDefault="004F10BE">
      <w:pPr>
        <w:numPr>
          <w:ilvl w:val="0"/>
          <w:numId w:val="2"/>
        </w:numPr>
        <w:ind w:hanging="360"/>
      </w:pPr>
      <w:r w:rsidRPr="00D552DC">
        <w:t>Ladies Over 45s</w:t>
      </w:r>
      <w:r w:rsidR="00531CF6">
        <w:t xml:space="preserve"> Tier 1</w:t>
      </w:r>
    </w:p>
    <w:p w:rsidR="004F10BE" w:rsidRPr="00D552DC" w:rsidRDefault="004F10BE">
      <w:pPr>
        <w:numPr>
          <w:ilvl w:val="0"/>
          <w:numId w:val="2"/>
        </w:numPr>
        <w:ind w:hanging="360"/>
      </w:pPr>
      <w:r w:rsidRPr="00D552DC">
        <w:t>Mixed XI in Local Summer League</w:t>
      </w:r>
    </w:p>
    <w:p w:rsidR="004F10BE" w:rsidRPr="00D552DC" w:rsidRDefault="004F10BE">
      <w:pPr>
        <w:numPr>
          <w:ilvl w:val="0"/>
          <w:numId w:val="2"/>
        </w:numPr>
        <w:ind w:hanging="360"/>
      </w:pPr>
      <w:r w:rsidRPr="00D552DC">
        <w:t>Three 7 a side Ladies teams in Summer Leagues</w:t>
      </w:r>
    </w:p>
    <w:p w:rsidR="009D3FD3" w:rsidRPr="00D552DC" w:rsidRDefault="009D3FD3">
      <w:pPr>
        <w:numPr>
          <w:ilvl w:val="0"/>
          <w:numId w:val="2"/>
        </w:numPr>
        <w:ind w:hanging="360"/>
      </w:pPr>
      <w:r w:rsidRPr="00D552DC">
        <w:t>Junior Teams in local tournaments and leagues</w:t>
      </w:r>
    </w:p>
    <w:p w:rsidR="007223FA" w:rsidRPr="00D552DC" w:rsidRDefault="00631A9E">
      <w:pPr>
        <w:spacing w:after="9" w:line="259" w:lineRule="auto"/>
        <w:ind w:left="142" w:firstLine="0"/>
        <w:rPr>
          <w:highlight w:val="yellow"/>
        </w:rPr>
      </w:pPr>
      <w:r w:rsidRPr="00D552DC">
        <w:rPr>
          <w:highlight w:val="yellow"/>
        </w:rPr>
        <w:t xml:space="preserve"> </w:t>
      </w:r>
    </w:p>
    <w:p w:rsidR="007223FA" w:rsidRPr="00D552DC" w:rsidRDefault="00631A9E">
      <w:pPr>
        <w:spacing w:after="0" w:line="259" w:lineRule="auto"/>
        <w:ind w:left="142" w:firstLine="0"/>
      </w:pPr>
      <w:r w:rsidRPr="00D552DC">
        <w:t xml:space="preserve"> </w:t>
      </w:r>
    </w:p>
    <w:tbl>
      <w:tblPr>
        <w:tblStyle w:val="TableGrid"/>
        <w:tblW w:w="9736" w:type="dxa"/>
        <w:tblInd w:w="148" w:type="dxa"/>
        <w:tblCellMar>
          <w:top w:w="78" w:type="dxa"/>
          <w:left w:w="107" w:type="dxa"/>
          <w:right w:w="103" w:type="dxa"/>
        </w:tblCellMar>
        <w:tblLook w:val="04A0" w:firstRow="1" w:lastRow="0" w:firstColumn="1" w:lastColumn="0" w:noHBand="0" w:noVBand="1"/>
      </w:tblPr>
      <w:tblGrid>
        <w:gridCol w:w="2972"/>
        <w:gridCol w:w="2255"/>
        <w:gridCol w:w="2254"/>
        <w:gridCol w:w="2255"/>
      </w:tblGrid>
      <w:tr w:rsidR="007223FA" w:rsidRPr="00D552DC">
        <w:trPr>
          <w:trHeight w:val="311"/>
        </w:trPr>
        <w:tc>
          <w:tcPr>
            <w:tcW w:w="2972" w:type="dxa"/>
            <w:tcBorders>
              <w:top w:val="single" w:sz="4" w:space="0" w:color="BFBFBF"/>
              <w:left w:val="single" w:sz="4" w:space="0" w:color="BFBFBF"/>
              <w:bottom w:val="single" w:sz="4" w:space="0" w:color="BFBFBF"/>
              <w:right w:val="single" w:sz="4" w:space="0" w:color="BFBFBF"/>
            </w:tcBorders>
          </w:tcPr>
          <w:p w:rsidR="007223FA" w:rsidRPr="00D552DC" w:rsidRDefault="00631A9E">
            <w:pPr>
              <w:spacing w:after="0" w:line="259" w:lineRule="auto"/>
              <w:ind w:left="0" w:firstLine="0"/>
            </w:pPr>
            <w:r w:rsidRPr="00D552DC">
              <w:rPr>
                <w:b/>
              </w:rPr>
              <w:t xml:space="preserve">Coaches </w:t>
            </w:r>
          </w:p>
        </w:tc>
        <w:tc>
          <w:tcPr>
            <w:tcW w:w="2255" w:type="dxa"/>
            <w:tcBorders>
              <w:top w:val="single" w:sz="4" w:space="0" w:color="BFBFBF"/>
              <w:left w:val="single" w:sz="4" w:space="0" w:color="BFBFBF"/>
              <w:bottom w:val="single" w:sz="4" w:space="0" w:color="BFBFBF"/>
              <w:right w:val="single" w:sz="4" w:space="0" w:color="BFBFBF"/>
            </w:tcBorders>
          </w:tcPr>
          <w:p w:rsidR="007223FA" w:rsidRPr="00D552DC" w:rsidRDefault="00631A9E">
            <w:pPr>
              <w:spacing w:after="0" w:line="259" w:lineRule="auto"/>
              <w:ind w:left="0" w:right="9" w:firstLine="0"/>
              <w:jc w:val="center"/>
            </w:pPr>
            <w:r w:rsidRPr="00D552DC">
              <w:rPr>
                <w:b/>
              </w:rPr>
              <w:t xml:space="preserve">Male </w:t>
            </w:r>
          </w:p>
        </w:tc>
        <w:tc>
          <w:tcPr>
            <w:tcW w:w="2254" w:type="dxa"/>
            <w:tcBorders>
              <w:top w:val="single" w:sz="4" w:space="0" w:color="BFBFBF"/>
              <w:left w:val="single" w:sz="4" w:space="0" w:color="BFBFBF"/>
              <w:bottom w:val="single" w:sz="4" w:space="0" w:color="BFBFBF"/>
              <w:right w:val="single" w:sz="4" w:space="0" w:color="BFBFBF"/>
            </w:tcBorders>
          </w:tcPr>
          <w:p w:rsidR="007223FA" w:rsidRPr="00D552DC" w:rsidRDefault="00631A9E">
            <w:pPr>
              <w:spacing w:after="0" w:line="259" w:lineRule="auto"/>
              <w:ind w:left="0" w:right="3" w:firstLine="0"/>
              <w:jc w:val="center"/>
            </w:pPr>
            <w:r w:rsidRPr="00D552DC">
              <w:rPr>
                <w:b/>
              </w:rPr>
              <w:t xml:space="preserve">Female </w:t>
            </w:r>
          </w:p>
        </w:tc>
        <w:tc>
          <w:tcPr>
            <w:tcW w:w="2255" w:type="dxa"/>
            <w:tcBorders>
              <w:top w:val="single" w:sz="4" w:space="0" w:color="BFBFBF"/>
              <w:left w:val="single" w:sz="4" w:space="0" w:color="BFBFBF"/>
              <w:bottom w:val="single" w:sz="4" w:space="0" w:color="BFBFBF"/>
              <w:right w:val="single" w:sz="4" w:space="0" w:color="BFBFBF"/>
            </w:tcBorders>
          </w:tcPr>
          <w:p w:rsidR="007223FA" w:rsidRPr="00D552DC" w:rsidRDefault="00631A9E">
            <w:pPr>
              <w:spacing w:after="0" w:line="259" w:lineRule="auto"/>
              <w:ind w:left="0" w:firstLine="0"/>
              <w:jc w:val="center"/>
            </w:pPr>
            <w:r w:rsidRPr="00D552DC">
              <w:rPr>
                <w:b/>
              </w:rPr>
              <w:t xml:space="preserve">Total </w:t>
            </w:r>
          </w:p>
        </w:tc>
      </w:tr>
      <w:tr w:rsidR="007223FA" w:rsidRPr="00D552DC">
        <w:trPr>
          <w:trHeight w:val="1209"/>
        </w:trPr>
        <w:tc>
          <w:tcPr>
            <w:tcW w:w="2972" w:type="dxa"/>
            <w:tcBorders>
              <w:top w:val="single" w:sz="4" w:space="0" w:color="BFBFBF"/>
              <w:left w:val="single" w:sz="4" w:space="0" w:color="BFBFBF"/>
              <w:bottom w:val="single" w:sz="4" w:space="0" w:color="BFBFBF"/>
              <w:right w:val="single" w:sz="4" w:space="0" w:color="BFBFBF"/>
            </w:tcBorders>
            <w:shd w:val="clear" w:color="auto" w:fill="F2F2F2"/>
          </w:tcPr>
          <w:p w:rsidR="007223FA" w:rsidRPr="00D552DC" w:rsidRDefault="00631A9E">
            <w:pPr>
              <w:spacing w:after="0" w:line="259" w:lineRule="auto"/>
              <w:ind w:left="0" w:firstLine="0"/>
            </w:pPr>
            <w:r w:rsidRPr="00D552DC">
              <w:t xml:space="preserve">England Hockey have changed the way coaches progress – so this measure will change in the coming years </w:t>
            </w:r>
          </w:p>
        </w:tc>
        <w:tc>
          <w:tcPr>
            <w:tcW w:w="2255" w:type="dxa"/>
            <w:tcBorders>
              <w:top w:val="single" w:sz="4" w:space="0" w:color="BFBFBF"/>
              <w:left w:val="single" w:sz="4" w:space="0" w:color="BFBFBF"/>
              <w:bottom w:val="single" w:sz="4" w:space="0" w:color="BFBFBF"/>
              <w:right w:val="single" w:sz="4" w:space="0" w:color="BFBFBF"/>
            </w:tcBorders>
            <w:shd w:val="clear" w:color="auto" w:fill="F2F2F2"/>
          </w:tcPr>
          <w:p w:rsidR="007223FA" w:rsidRPr="00D552DC" w:rsidRDefault="00631A9E">
            <w:pPr>
              <w:spacing w:after="9" w:line="259" w:lineRule="auto"/>
              <w:ind w:left="0" w:right="8" w:firstLine="0"/>
              <w:jc w:val="center"/>
            </w:pPr>
            <w:r w:rsidRPr="00D552DC">
              <w:t xml:space="preserve">Unqualified – 5 </w:t>
            </w:r>
          </w:p>
          <w:p w:rsidR="007223FA" w:rsidRPr="00D552DC" w:rsidRDefault="00631A9E">
            <w:pPr>
              <w:spacing w:after="9" w:line="259" w:lineRule="auto"/>
              <w:ind w:left="0" w:right="6" w:firstLine="0"/>
              <w:jc w:val="center"/>
            </w:pPr>
            <w:r w:rsidRPr="00D552DC">
              <w:t xml:space="preserve">Level 1 – 2 </w:t>
            </w:r>
          </w:p>
          <w:p w:rsidR="007223FA" w:rsidRPr="00D552DC" w:rsidRDefault="00631A9E">
            <w:pPr>
              <w:spacing w:after="9" w:line="259" w:lineRule="auto"/>
              <w:ind w:left="0" w:right="6" w:firstLine="0"/>
              <w:jc w:val="center"/>
            </w:pPr>
            <w:r w:rsidRPr="00D552DC">
              <w:t xml:space="preserve">Level 2 – 2 </w:t>
            </w:r>
          </w:p>
          <w:p w:rsidR="007223FA" w:rsidRPr="00D552DC" w:rsidRDefault="00631A9E">
            <w:pPr>
              <w:spacing w:after="0" w:line="259" w:lineRule="auto"/>
              <w:ind w:left="0" w:right="6" w:firstLine="0"/>
              <w:jc w:val="center"/>
            </w:pPr>
            <w:r w:rsidRPr="00D552DC">
              <w:t xml:space="preserve">Level 3 - 1 </w:t>
            </w:r>
          </w:p>
        </w:tc>
        <w:tc>
          <w:tcPr>
            <w:tcW w:w="2254" w:type="dxa"/>
            <w:tcBorders>
              <w:top w:val="single" w:sz="4" w:space="0" w:color="BFBFBF"/>
              <w:left w:val="single" w:sz="4" w:space="0" w:color="BFBFBF"/>
              <w:bottom w:val="single" w:sz="4" w:space="0" w:color="BFBFBF"/>
              <w:right w:val="single" w:sz="4" w:space="0" w:color="BFBFBF"/>
            </w:tcBorders>
            <w:shd w:val="clear" w:color="auto" w:fill="F2F2F2"/>
          </w:tcPr>
          <w:p w:rsidR="007223FA" w:rsidRPr="00D552DC" w:rsidRDefault="00631A9E">
            <w:pPr>
              <w:spacing w:after="9" w:line="259" w:lineRule="auto"/>
              <w:ind w:left="1" w:firstLine="0"/>
              <w:jc w:val="center"/>
            </w:pPr>
            <w:r w:rsidRPr="00D552DC">
              <w:t xml:space="preserve">Unqualified – 2 </w:t>
            </w:r>
          </w:p>
          <w:p w:rsidR="007223FA" w:rsidRPr="00D552DC" w:rsidRDefault="00631A9E">
            <w:pPr>
              <w:spacing w:after="9" w:line="259" w:lineRule="auto"/>
              <w:ind w:left="0" w:right="2" w:firstLine="0"/>
              <w:jc w:val="center"/>
            </w:pPr>
            <w:r w:rsidRPr="00D552DC">
              <w:t xml:space="preserve">Level 1 – 2 </w:t>
            </w:r>
          </w:p>
          <w:p w:rsidR="007223FA" w:rsidRPr="00D552DC" w:rsidRDefault="00631A9E">
            <w:pPr>
              <w:spacing w:after="9" w:line="259" w:lineRule="auto"/>
              <w:ind w:left="0" w:right="2" w:firstLine="0"/>
              <w:jc w:val="center"/>
            </w:pPr>
            <w:r w:rsidRPr="00D552DC">
              <w:t xml:space="preserve">Level 2 – 1 </w:t>
            </w:r>
          </w:p>
          <w:p w:rsidR="007223FA" w:rsidRPr="00D552DC" w:rsidRDefault="00631A9E">
            <w:pPr>
              <w:spacing w:after="0" w:line="259" w:lineRule="auto"/>
              <w:ind w:left="0" w:right="2" w:firstLine="0"/>
              <w:jc w:val="center"/>
            </w:pPr>
            <w:r w:rsidRPr="00D552DC">
              <w:t xml:space="preserve">Level 3 - 0 </w:t>
            </w:r>
          </w:p>
        </w:tc>
        <w:tc>
          <w:tcPr>
            <w:tcW w:w="2255" w:type="dxa"/>
            <w:tcBorders>
              <w:top w:val="single" w:sz="4" w:space="0" w:color="BFBFBF"/>
              <w:left w:val="single" w:sz="4" w:space="0" w:color="BFBFBF"/>
              <w:bottom w:val="single" w:sz="4" w:space="0" w:color="BFBFBF"/>
              <w:right w:val="single" w:sz="4" w:space="0" w:color="BFBFBF"/>
            </w:tcBorders>
            <w:shd w:val="clear" w:color="auto" w:fill="F2F2F2"/>
          </w:tcPr>
          <w:p w:rsidR="007223FA" w:rsidRPr="00D552DC" w:rsidRDefault="00631A9E">
            <w:pPr>
              <w:spacing w:after="9" w:line="259" w:lineRule="auto"/>
              <w:ind w:left="0" w:right="1" w:firstLine="0"/>
              <w:jc w:val="center"/>
            </w:pPr>
            <w:r w:rsidRPr="00D552DC">
              <w:t xml:space="preserve">Unqualified – 7 </w:t>
            </w:r>
          </w:p>
          <w:p w:rsidR="007223FA" w:rsidRPr="00D552DC" w:rsidRDefault="00631A9E">
            <w:pPr>
              <w:spacing w:after="9" w:line="259" w:lineRule="auto"/>
              <w:ind w:left="0" w:right="3" w:firstLine="0"/>
              <w:jc w:val="center"/>
            </w:pPr>
            <w:r w:rsidRPr="00D552DC">
              <w:t xml:space="preserve">Level 1 – 4 </w:t>
            </w:r>
          </w:p>
          <w:p w:rsidR="007223FA" w:rsidRPr="00D552DC" w:rsidRDefault="00631A9E">
            <w:pPr>
              <w:spacing w:after="9" w:line="259" w:lineRule="auto"/>
              <w:ind w:left="0" w:right="3" w:firstLine="0"/>
              <w:jc w:val="center"/>
            </w:pPr>
            <w:r w:rsidRPr="00D552DC">
              <w:t xml:space="preserve">Level 2 – 3 </w:t>
            </w:r>
          </w:p>
          <w:p w:rsidR="007223FA" w:rsidRPr="00D552DC" w:rsidRDefault="00631A9E">
            <w:pPr>
              <w:spacing w:after="0" w:line="259" w:lineRule="auto"/>
              <w:ind w:left="0" w:right="3" w:firstLine="0"/>
              <w:jc w:val="center"/>
            </w:pPr>
            <w:r w:rsidRPr="00D552DC">
              <w:t xml:space="preserve">Level 3 - 1 </w:t>
            </w:r>
          </w:p>
        </w:tc>
      </w:tr>
    </w:tbl>
    <w:p w:rsidR="007223FA" w:rsidRPr="00D552DC" w:rsidRDefault="00631A9E">
      <w:pPr>
        <w:spacing w:after="2" w:line="259" w:lineRule="auto"/>
        <w:ind w:left="142" w:firstLine="0"/>
      </w:pPr>
      <w:r w:rsidRPr="00D552DC">
        <w:rPr>
          <w:rFonts w:ascii="Arial" w:eastAsia="Arial" w:hAnsi="Arial" w:cs="Arial"/>
          <w:sz w:val="20"/>
        </w:rPr>
        <w:t xml:space="preserve"> </w:t>
      </w:r>
    </w:p>
    <w:p w:rsidR="007223FA" w:rsidRPr="00D552DC" w:rsidRDefault="00631A9E">
      <w:pPr>
        <w:ind w:left="137"/>
      </w:pPr>
      <w:r w:rsidRPr="00D552DC">
        <w:t xml:space="preserve">We also have 9 L1 qualified coaches who are inactive, and we need to find ways to persuade more to be involved in some small way. The lack of female coaches that work with the adult section is currently a concern. </w:t>
      </w:r>
    </w:p>
    <w:p w:rsidR="007223FA" w:rsidRPr="00D552DC" w:rsidRDefault="00631A9E">
      <w:pPr>
        <w:spacing w:after="0" w:line="259" w:lineRule="auto"/>
        <w:ind w:left="142" w:firstLine="0"/>
      </w:pPr>
      <w:r w:rsidRPr="00D552DC">
        <w:rPr>
          <w:rFonts w:ascii="Arial" w:eastAsia="Arial" w:hAnsi="Arial" w:cs="Arial"/>
          <w:sz w:val="20"/>
        </w:rPr>
        <w:t xml:space="preserve"> </w:t>
      </w:r>
    </w:p>
    <w:tbl>
      <w:tblPr>
        <w:tblStyle w:val="TableGrid"/>
        <w:tblW w:w="9736" w:type="dxa"/>
        <w:tblInd w:w="148" w:type="dxa"/>
        <w:tblCellMar>
          <w:top w:w="78" w:type="dxa"/>
          <w:left w:w="107" w:type="dxa"/>
          <w:right w:w="115" w:type="dxa"/>
        </w:tblCellMar>
        <w:tblLook w:val="04A0" w:firstRow="1" w:lastRow="0" w:firstColumn="1" w:lastColumn="0" w:noHBand="0" w:noVBand="1"/>
      </w:tblPr>
      <w:tblGrid>
        <w:gridCol w:w="2972"/>
        <w:gridCol w:w="2255"/>
        <w:gridCol w:w="2254"/>
        <w:gridCol w:w="2255"/>
      </w:tblGrid>
      <w:tr w:rsidR="007223FA" w:rsidRPr="00D552DC">
        <w:trPr>
          <w:trHeight w:val="311"/>
        </w:trPr>
        <w:tc>
          <w:tcPr>
            <w:tcW w:w="2972" w:type="dxa"/>
            <w:tcBorders>
              <w:top w:val="single" w:sz="4" w:space="0" w:color="BFBFBF"/>
              <w:left w:val="single" w:sz="4" w:space="0" w:color="BFBFBF"/>
              <w:bottom w:val="single" w:sz="4" w:space="0" w:color="BFBFBF"/>
              <w:right w:val="single" w:sz="4" w:space="0" w:color="BFBFBF"/>
            </w:tcBorders>
          </w:tcPr>
          <w:p w:rsidR="007223FA" w:rsidRPr="00D552DC" w:rsidRDefault="00631A9E">
            <w:pPr>
              <w:spacing w:after="0" w:line="259" w:lineRule="auto"/>
              <w:ind w:left="0" w:firstLine="0"/>
            </w:pPr>
            <w:r w:rsidRPr="00D552DC">
              <w:rPr>
                <w:b/>
              </w:rPr>
              <w:t xml:space="preserve">Umpires </w:t>
            </w:r>
          </w:p>
        </w:tc>
        <w:tc>
          <w:tcPr>
            <w:tcW w:w="2255" w:type="dxa"/>
            <w:tcBorders>
              <w:top w:val="single" w:sz="4" w:space="0" w:color="BFBFBF"/>
              <w:left w:val="single" w:sz="4" w:space="0" w:color="BFBFBF"/>
              <w:bottom w:val="single" w:sz="4" w:space="0" w:color="BFBFBF"/>
              <w:right w:val="single" w:sz="4" w:space="0" w:color="BFBFBF"/>
            </w:tcBorders>
          </w:tcPr>
          <w:p w:rsidR="007223FA" w:rsidRPr="00D552DC" w:rsidRDefault="00631A9E">
            <w:pPr>
              <w:spacing w:after="0" w:line="259" w:lineRule="auto"/>
              <w:ind w:left="3" w:firstLine="0"/>
              <w:jc w:val="center"/>
            </w:pPr>
            <w:r w:rsidRPr="00D552DC">
              <w:rPr>
                <w:b/>
              </w:rPr>
              <w:t xml:space="preserve">Male </w:t>
            </w:r>
          </w:p>
        </w:tc>
        <w:tc>
          <w:tcPr>
            <w:tcW w:w="2254" w:type="dxa"/>
            <w:tcBorders>
              <w:top w:val="single" w:sz="4" w:space="0" w:color="BFBFBF"/>
              <w:left w:val="single" w:sz="4" w:space="0" w:color="BFBFBF"/>
              <w:bottom w:val="single" w:sz="4" w:space="0" w:color="BFBFBF"/>
              <w:right w:val="single" w:sz="4" w:space="0" w:color="BFBFBF"/>
            </w:tcBorders>
          </w:tcPr>
          <w:p w:rsidR="007223FA" w:rsidRPr="00D552DC" w:rsidRDefault="00631A9E">
            <w:pPr>
              <w:spacing w:after="0" w:line="259" w:lineRule="auto"/>
              <w:ind w:left="9" w:firstLine="0"/>
              <w:jc w:val="center"/>
            </w:pPr>
            <w:r w:rsidRPr="00D552DC">
              <w:rPr>
                <w:b/>
              </w:rPr>
              <w:t xml:space="preserve">Female </w:t>
            </w:r>
          </w:p>
        </w:tc>
        <w:tc>
          <w:tcPr>
            <w:tcW w:w="2255" w:type="dxa"/>
            <w:tcBorders>
              <w:top w:val="single" w:sz="4" w:space="0" w:color="BFBFBF"/>
              <w:left w:val="single" w:sz="4" w:space="0" w:color="BFBFBF"/>
              <w:bottom w:val="single" w:sz="4" w:space="0" w:color="BFBFBF"/>
              <w:right w:val="single" w:sz="4" w:space="0" w:color="BFBFBF"/>
            </w:tcBorders>
          </w:tcPr>
          <w:p w:rsidR="007223FA" w:rsidRPr="00D552DC" w:rsidRDefault="00631A9E">
            <w:pPr>
              <w:spacing w:after="0" w:line="259" w:lineRule="auto"/>
              <w:ind w:left="12" w:firstLine="0"/>
              <w:jc w:val="center"/>
            </w:pPr>
            <w:r w:rsidRPr="00D552DC">
              <w:rPr>
                <w:b/>
              </w:rPr>
              <w:t xml:space="preserve">Total </w:t>
            </w:r>
          </w:p>
        </w:tc>
      </w:tr>
      <w:tr w:rsidR="007223FA" w:rsidRPr="00D552DC">
        <w:trPr>
          <w:trHeight w:val="908"/>
        </w:trPr>
        <w:tc>
          <w:tcPr>
            <w:tcW w:w="2972" w:type="dxa"/>
            <w:tcBorders>
              <w:top w:val="single" w:sz="4" w:space="0" w:color="BFBFBF"/>
              <w:left w:val="single" w:sz="4" w:space="0" w:color="BFBFBF"/>
              <w:bottom w:val="single" w:sz="4" w:space="0" w:color="BFBFBF"/>
              <w:right w:val="single" w:sz="4" w:space="0" w:color="BFBFBF"/>
            </w:tcBorders>
            <w:shd w:val="clear" w:color="auto" w:fill="F2F2F2"/>
          </w:tcPr>
          <w:p w:rsidR="007223FA" w:rsidRPr="00D552DC" w:rsidRDefault="00631A9E">
            <w:pPr>
              <w:spacing w:after="0" w:line="259" w:lineRule="auto"/>
              <w:ind w:left="0" w:firstLine="0"/>
            </w:pPr>
            <w:r w:rsidRPr="00D552DC">
              <w:rPr>
                <w:b/>
              </w:rPr>
              <w:t xml:space="preserve"> </w:t>
            </w:r>
          </w:p>
        </w:tc>
        <w:tc>
          <w:tcPr>
            <w:tcW w:w="2255" w:type="dxa"/>
            <w:tcBorders>
              <w:top w:val="single" w:sz="4" w:space="0" w:color="BFBFBF"/>
              <w:left w:val="single" w:sz="4" w:space="0" w:color="BFBFBF"/>
              <w:bottom w:val="single" w:sz="4" w:space="0" w:color="BFBFBF"/>
              <w:right w:val="single" w:sz="4" w:space="0" w:color="BFBFBF"/>
            </w:tcBorders>
            <w:shd w:val="clear" w:color="auto" w:fill="F2F2F2"/>
          </w:tcPr>
          <w:p w:rsidR="007223FA" w:rsidRPr="00D552DC" w:rsidRDefault="00631A9E">
            <w:pPr>
              <w:spacing w:after="9" w:line="259" w:lineRule="auto"/>
              <w:ind w:left="4" w:firstLine="0"/>
              <w:jc w:val="center"/>
            </w:pPr>
            <w:r w:rsidRPr="00D552DC">
              <w:t xml:space="preserve">Unqualified – 3 </w:t>
            </w:r>
          </w:p>
          <w:p w:rsidR="007223FA" w:rsidRPr="00D552DC" w:rsidRDefault="00631A9E">
            <w:pPr>
              <w:spacing w:after="9" w:line="259" w:lineRule="auto"/>
              <w:ind w:left="6" w:firstLine="0"/>
              <w:jc w:val="center"/>
            </w:pPr>
            <w:r w:rsidRPr="00D552DC">
              <w:t xml:space="preserve">Level 1 – 8 </w:t>
            </w:r>
          </w:p>
          <w:p w:rsidR="007223FA" w:rsidRPr="00D552DC" w:rsidRDefault="00631A9E">
            <w:pPr>
              <w:spacing w:after="0" w:line="259" w:lineRule="auto"/>
              <w:ind w:left="6" w:firstLine="0"/>
              <w:jc w:val="center"/>
            </w:pPr>
            <w:r w:rsidRPr="00D552DC">
              <w:t xml:space="preserve">Level 2 – 1 </w:t>
            </w:r>
          </w:p>
        </w:tc>
        <w:tc>
          <w:tcPr>
            <w:tcW w:w="2254" w:type="dxa"/>
            <w:tcBorders>
              <w:top w:val="single" w:sz="4" w:space="0" w:color="BFBFBF"/>
              <w:left w:val="single" w:sz="4" w:space="0" w:color="BFBFBF"/>
              <w:bottom w:val="single" w:sz="4" w:space="0" w:color="BFBFBF"/>
              <w:right w:val="single" w:sz="4" w:space="0" w:color="BFBFBF"/>
            </w:tcBorders>
            <w:shd w:val="clear" w:color="auto" w:fill="F2F2F2"/>
          </w:tcPr>
          <w:p w:rsidR="007223FA" w:rsidRPr="00D552DC" w:rsidRDefault="00631A9E">
            <w:pPr>
              <w:spacing w:after="9" w:line="259" w:lineRule="auto"/>
              <w:ind w:left="13" w:firstLine="0"/>
              <w:jc w:val="center"/>
            </w:pPr>
            <w:r w:rsidRPr="00D552DC">
              <w:t xml:space="preserve">Unqualified – 1 </w:t>
            </w:r>
          </w:p>
          <w:p w:rsidR="007223FA" w:rsidRPr="00D552DC" w:rsidRDefault="00631A9E">
            <w:pPr>
              <w:spacing w:after="9" w:line="259" w:lineRule="auto"/>
              <w:ind w:left="10" w:firstLine="0"/>
              <w:jc w:val="center"/>
            </w:pPr>
            <w:r w:rsidRPr="00D552DC">
              <w:t xml:space="preserve">Level 1 – 1 </w:t>
            </w:r>
          </w:p>
          <w:p w:rsidR="007223FA" w:rsidRPr="00D552DC" w:rsidRDefault="00631A9E">
            <w:pPr>
              <w:spacing w:after="0" w:line="259" w:lineRule="auto"/>
              <w:ind w:left="10" w:firstLine="0"/>
              <w:jc w:val="center"/>
            </w:pPr>
            <w:r w:rsidRPr="00D552DC">
              <w:t xml:space="preserve">Level 2 – 0 </w:t>
            </w:r>
          </w:p>
        </w:tc>
        <w:tc>
          <w:tcPr>
            <w:tcW w:w="2255" w:type="dxa"/>
            <w:tcBorders>
              <w:top w:val="single" w:sz="4" w:space="0" w:color="BFBFBF"/>
              <w:left w:val="single" w:sz="4" w:space="0" w:color="BFBFBF"/>
              <w:bottom w:val="single" w:sz="4" w:space="0" w:color="BFBFBF"/>
              <w:right w:val="single" w:sz="4" w:space="0" w:color="BFBFBF"/>
            </w:tcBorders>
            <w:shd w:val="clear" w:color="auto" w:fill="F2F2F2"/>
          </w:tcPr>
          <w:p w:rsidR="007223FA" w:rsidRPr="00D552DC" w:rsidRDefault="00631A9E">
            <w:pPr>
              <w:spacing w:after="9" w:line="259" w:lineRule="auto"/>
              <w:ind w:left="11" w:firstLine="0"/>
              <w:jc w:val="center"/>
            </w:pPr>
            <w:r w:rsidRPr="00D552DC">
              <w:t xml:space="preserve">Unqualified – 4 </w:t>
            </w:r>
          </w:p>
          <w:p w:rsidR="007223FA" w:rsidRPr="00D552DC" w:rsidRDefault="00631A9E">
            <w:pPr>
              <w:spacing w:after="9" w:line="259" w:lineRule="auto"/>
              <w:ind w:left="9" w:firstLine="0"/>
              <w:jc w:val="center"/>
            </w:pPr>
            <w:r w:rsidRPr="00D552DC">
              <w:t xml:space="preserve">Level 1 – 9 </w:t>
            </w:r>
          </w:p>
          <w:p w:rsidR="007223FA" w:rsidRPr="00D552DC" w:rsidRDefault="00631A9E">
            <w:pPr>
              <w:spacing w:after="0" w:line="259" w:lineRule="auto"/>
              <w:ind w:left="9" w:firstLine="0"/>
              <w:jc w:val="center"/>
            </w:pPr>
            <w:r w:rsidRPr="00D552DC">
              <w:t xml:space="preserve">Level 2 – 1 </w:t>
            </w:r>
          </w:p>
        </w:tc>
      </w:tr>
    </w:tbl>
    <w:p w:rsidR="007223FA" w:rsidRPr="00D552DC" w:rsidRDefault="00631A9E">
      <w:pPr>
        <w:spacing w:after="10" w:line="259" w:lineRule="auto"/>
        <w:ind w:left="142" w:firstLine="0"/>
      </w:pPr>
      <w:r w:rsidRPr="00D552DC">
        <w:t xml:space="preserve"> </w:t>
      </w:r>
    </w:p>
    <w:p w:rsidR="007223FA" w:rsidRPr="00D552DC" w:rsidRDefault="00631A9E">
      <w:pPr>
        <w:ind w:left="137"/>
      </w:pPr>
      <w:r w:rsidRPr="00D552DC">
        <w:t xml:space="preserve">Whilst it may seem the amount of umpires is sufficient, all but three (all men) are players and coaches so if they are involved elsewhere the list is diminished. Once again the lack of involved female umpires needs to be addressed. There are also 8 other qualified/trained but not assessed umpires within the club. Having more involvement from these would reduce the impact on the rest but again all of these are players as well. </w:t>
      </w:r>
      <w:r w:rsidR="00A75572" w:rsidRPr="00D552DC">
        <w:t xml:space="preserve"> As a Club we use experienced ex panel umpires for our senior sides when possible. This helps to alleviate the pressure on club umpires.</w:t>
      </w:r>
    </w:p>
    <w:p w:rsidR="007223FA" w:rsidRPr="00D552DC" w:rsidRDefault="00631A9E">
      <w:pPr>
        <w:spacing w:after="9" w:line="259" w:lineRule="auto"/>
        <w:ind w:left="142" w:firstLine="0"/>
      </w:pPr>
      <w:r w:rsidRPr="00D552DC">
        <w:t xml:space="preserve"> </w:t>
      </w:r>
    </w:p>
    <w:p w:rsidR="007223FA" w:rsidRPr="00D552DC" w:rsidRDefault="00631A9E">
      <w:pPr>
        <w:spacing w:after="0" w:line="259" w:lineRule="auto"/>
        <w:ind w:left="142" w:firstLine="0"/>
      </w:pPr>
      <w:r w:rsidRPr="00D552DC">
        <w:t xml:space="preserve"> </w:t>
      </w:r>
    </w:p>
    <w:p w:rsidR="007223FA" w:rsidRPr="00D552DC" w:rsidRDefault="00631A9E">
      <w:pPr>
        <w:pStyle w:val="Heading1"/>
        <w:shd w:val="clear" w:color="auto" w:fill="D9D9D9"/>
        <w:ind w:left="154" w:right="1"/>
      </w:pPr>
      <w:r w:rsidRPr="00D552DC">
        <w:t xml:space="preserve">PEST Analysis </w:t>
      </w:r>
    </w:p>
    <w:p w:rsidR="007223FA" w:rsidRPr="00D552DC" w:rsidRDefault="00631A9E">
      <w:pPr>
        <w:spacing w:after="0" w:line="259" w:lineRule="auto"/>
        <w:ind w:left="142" w:firstLine="0"/>
      </w:pPr>
      <w:r w:rsidRPr="00D552DC">
        <w:t xml:space="preserve"> </w:t>
      </w:r>
    </w:p>
    <w:p w:rsidR="007223FA" w:rsidRPr="00D552DC" w:rsidRDefault="00631A9E">
      <w:pPr>
        <w:ind w:left="137"/>
      </w:pPr>
      <w:r w:rsidRPr="00D552DC">
        <w:t xml:space="preserve">What’s happening in our environment that might affect us in the future? </w:t>
      </w:r>
    </w:p>
    <w:p w:rsidR="007223FA" w:rsidRPr="00D552DC" w:rsidRDefault="00631A9E">
      <w:pPr>
        <w:spacing w:after="0" w:line="259" w:lineRule="auto"/>
        <w:ind w:left="142" w:firstLine="0"/>
      </w:pPr>
      <w:r w:rsidRPr="00D552DC">
        <w:rPr>
          <w:b/>
          <w:sz w:val="20"/>
        </w:rPr>
        <w:t xml:space="preserve"> </w:t>
      </w:r>
    </w:p>
    <w:p w:rsidR="007223FA" w:rsidRPr="00D552DC" w:rsidRDefault="00631A9E">
      <w:pPr>
        <w:spacing w:after="0" w:line="259" w:lineRule="auto"/>
        <w:ind w:left="142" w:firstLine="0"/>
      </w:pPr>
      <w:r w:rsidRPr="00D552DC">
        <w:rPr>
          <w:b/>
          <w:sz w:val="20"/>
        </w:rPr>
        <w:lastRenderedPageBreak/>
        <w:t xml:space="preserve"> </w:t>
      </w:r>
    </w:p>
    <w:tbl>
      <w:tblPr>
        <w:tblStyle w:val="TableGrid"/>
        <w:tblW w:w="9736" w:type="dxa"/>
        <w:tblInd w:w="148" w:type="dxa"/>
        <w:tblCellMar>
          <w:top w:w="44" w:type="dxa"/>
          <w:left w:w="107" w:type="dxa"/>
          <w:right w:w="81" w:type="dxa"/>
        </w:tblCellMar>
        <w:tblLook w:val="04A0" w:firstRow="1" w:lastRow="0" w:firstColumn="1" w:lastColumn="0" w:noHBand="0" w:noVBand="1"/>
      </w:tblPr>
      <w:tblGrid>
        <w:gridCol w:w="4867"/>
        <w:gridCol w:w="4869"/>
      </w:tblGrid>
      <w:tr w:rsidR="007223FA" w:rsidRPr="00D552DC">
        <w:trPr>
          <w:trHeight w:val="252"/>
        </w:trPr>
        <w:tc>
          <w:tcPr>
            <w:tcW w:w="4867" w:type="dxa"/>
            <w:tcBorders>
              <w:top w:val="single" w:sz="4" w:space="0" w:color="000000"/>
              <w:left w:val="single" w:sz="4" w:space="0" w:color="000000"/>
              <w:bottom w:val="single" w:sz="4" w:space="0" w:color="000000"/>
              <w:right w:val="single" w:sz="4" w:space="0" w:color="000000"/>
            </w:tcBorders>
            <w:shd w:val="clear" w:color="auto" w:fill="FFC000"/>
          </w:tcPr>
          <w:p w:rsidR="007223FA" w:rsidRPr="00D552DC" w:rsidRDefault="00631A9E">
            <w:pPr>
              <w:spacing w:after="0" w:line="259" w:lineRule="auto"/>
              <w:ind w:left="0" w:firstLine="0"/>
            </w:pPr>
            <w:r w:rsidRPr="00D552DC">
              <w:rPr>
                <w:b/>
                <w:sz w:val="20"/>
              </w:rPr>
              <w:t xml:space="preserve">POLITICAL </w:t>
            </w:r>
          </w:p>
        </w:tc>
        <w:tc>
          <w:tcPr>
            <w:tcW w:w="4869" w:type="dxa"/>
            <w:tcBorders>
              <w:top w:val="single" w:sz="4" w:space="0" w:color="000000"/>
              <w:left w:val="single" w:sz="4" w:space="0" w:color="000000"/>
              <w:bottom w:val="single" w:sz="4" w:space="0" w:color="000000"/>
              <w:right w:val="single" w:sz="4" w:space="0" w:color="000000"/>
            </w:tcBorders>
            <w:shd w:val="clear" w:color="auto" w:fill="FFC000"/>
          </w:tcPr>
          <w:p w:rsidR="007223FA" w:rsidRPr="00D552DC" w:rsidRDefault="00631A9E">
            <w:pPr>
              <w:spacing w:after="0" w:line="259" w:lineRule="auto"/>
              <w:ind w:left="1" w:firstLine="0"/>
            </w:pPr>
            <w:r w:rsidRPr="00D552DC">
              <w:rPr>
                <w:b/>
                <w:sz w:val="20"/>
              </w:rPr>
              <w:t xml:space="preserve">ECONOMIC </w:t>
            </w:r>
          </w:p>
        </w:tc>
      </w:tr>
      <w:tr w:rsidR="007223FA" w:rsidRPr="00D552DC">
        <w:trPr>
          <w:trHeight w:val="3281"/>
        </w:trPr>
        <w:tc>
          <w:tcPr>
            <w:tcW w:w="4867" w:type="dxa"/>
            <w:tcBorders>
              <w:top w:val="single" w:sz="4" w:space="0" w:color="000000"/>
              <w:left w:val="single" w:sz="4" w:space="0" w:color="000000"/>
              <w:bottom w:val="single" w:sz="4" w:space="0" w:color="000000"/>
              <w:right w:val="single" w:sz="4" w:space="0" w:color="000000"/>
            </w:tcBorders>
          </w:tcPr>
          <w:p w:rsidR="007223FA" w:rsidRPr="00D552DC" w:rsidRDefault="00631A9E">
            <w:pPr>
              <w:numPr>
                <w:ilvl w:val="0"/>
                <w:numId w:val="7"/>
              </w:numPr>
              <w:spacing w:after="46" w:line="240" w:lineRule="auto"/>
              <w:ind w:hanging="360"/>
            </w:pPr>
            <w:r w:rsidRPr="00D552DC">
              <w:t xml:space="preserve">Emphasis on the “localism” with an increasing role for the third sector organisations in delivery of public services  </w:t>
            </w:r>
          </w:p>
          <w:p w:rsidR="007223FA" w:rsidRPr="00D552DC" w:rsidRDefault="00631A9E">
            <w:pPr>
              <w:numPr>
                <w:ilvl w:val="0"/>
                <w:numId w:val="7"/>
              </w:numPr>
              <w:spacing w:after="43" w:line="240" w:lineRule="auto"/>
              <w:ind w:hanging="360"/>
            </w:pPr>
            <w:r w:rsidRPr="00D552DC">
              <w:t xml:space="preserve">Emphasis on delivering efficiencies through joint working  </w:t>
            </w:r>
          </w:p>
          <w:p w:rsidR="007223FA" w:rsidRPr="00D552DC" w:rsidRDefault="00631A9E">
            <w:pPr>
              <w:numPr>
                <w:ilvl w:val="0"/>
                <w:numId w:val="7"/>
              </w:numPr>
              <w:spacing w:after="46" w:line="240" w:lineRule="auto"/>
              <w:ind w:hanging="360"/>
            </w:pPr>
            <w:r w:rsidRPr="00D552DC">
              <w:t xml:space="preserve">Continued uncertainty concerning </w:t>
            </w:r>
            <w:r w:rsidR="004F10BE" w:rsidRPr="00D552DC">
              <w:t>the pitch at KLV</w:t>
            </w:r>
            <w:r w:rsidRPr="00D552DC">
              <w:t xml:space="preserve">, and upgrading of sports facilities in the local area </w:t>
            </w:r>
          </w:p>
          <w:p w:rsidR="007223FA" w:rsidRPr="00D552DC" w:rsidRDefault="00631A9E">
            <w:pPr>
              <w:numPr>
                <w:ilvl w:val="0"/>
                <w:numId w:val="7"/>
              </w:numPr>
              <w:spacing w:after="0" w:line="259" w:lineRule="auto"/>
              <w:ind w:hanging="360"/>
            </w:pPr>
            <w:r w:rsidRPr="00D552DC">
              <w:t xml:space="preserve">New Department of Culture, Media &amp; Sport strategy governing sport and physical activity – leading to a new Sport England strategy and changes in the way funding will be delivered. </w:t>
            </w:r>
          </w:p>
        </w:tc>
        <w:tc>
          <w:tcPr>
            <w:tcW w:w="4869" w:type="dxa"/>
            <w:tcBorders>
              <w:top w:val="single" w:sz="4" w:space="0" w:color="000000"/>
              <w:left w:val="single" w:sz="4" w:space="0" w:color="000000"/>
              <w:bottom w:val="single" w:sz="4" w:space="0" w:color="000000"/>
              <w:right w:val="single" w:sz="4" w:space="0" w:color="000000"/>
            </w:tcBorders>
          </w:tcPr>
          <w:p w:rsidR="007223FA" w:rsidRPr="00D552DC" w:rsidRDefault="00631A9E">
            <w:pPr>
              <w:numPr>
                <w:ilvl w:val="0"/>
                <w:numId w:val="8"/>
              </w:numPr>
              <w:spacing w:after="46" w:line="240" w:lineRule="auto"/>
              <w:ind w:hanging="360"/>
            </w:pPr>
            <w:r w:rsidRPr="00D552DC">
              <w:t xml:space="preserve">Continuation of austerity measures leading to less public sector investment  </w:t>
            </w:r>
          </w:p>
          <w:p w:rsidR="007223FA" w:rsidRPr="00D552DC" w:rsidRDefault="00631A9E">
            <w:pPr>
              <w:numPr>
                <w:ilvl w:val="0"/>
                <w:numId w:val="8"/>
              </w:numPr>
              <w:spacing w:after="0" w:line="259" w:lineRule="auto"/>
              <w:ind w:hanging="360"/>
            </w:pPr>
            <w:r w:rsidRPr="00D552DC">
              <w:t xml:space="preserve">Economy starting to grow leading to small increases in personal spend although this is not certain to continue  </w:t>
            </w:r>
          </w:p>
          <w:p w:rsidR="004F10BE" w:rsidRPr="00D552DC" w:rsidRDefault="004F10BE">
            <w:pPr>
              <w:numPr>
                <w:ilvl w:val="0"/>
                <w:numId w:val="8"/>
              </w:numPr>
              <w:spacing w:after="0" w:line="259" w:lineRule="auto"/>
              <w:ind w:hanging="360"/>
            </w:pPr>
            <w:r w:rsidRPr="00D552DC">
              <w:t>A need to keep hockey affordable to the membership</w:t>
            </w:r>
          </w:p>
        </w:tc>
      </w:tr>
      <w:tr w:rsidR="007223FA" w:rsidRPr="00D552DC">
        <w:trPr>
          <w:trHeight w:val="251"/>
        </w:trPr>
        <w:tc>
          <w:tcPr>
            <w:tcW w:w="4867" w:type="dxa"/>
            <w:tcBorders>
              <w:top w:val="single" w:sz="4" w:space="0" w:color="000000"/>
              <w:left w:val="single" w:sz="4" w:space="0" w:color="000000"/>
              <w:bottom w:val="single" w:sz="4" w:space="0" w:color="000000"/>
              <w:right w:val="single" w:sz="4" w:space="0" w:color="000000"/>
            </w:tcBorders>
            <w:shd w:val="clear" w:color="auto" w:fill="FFC000"/>
          </w:tcPr>
          <w:p w:rsidR="007223FA" w:rsidRPr="00D552DC" w:rsidRDefault="00631A9E">
            <w:pPr>
              <w:spacing w:after="0" w:line="259" w:lineRule="auto"/>
              <w:ind w:left="0" w:firstLine="0"/>
            </w:pPr>
            <w:r w:rsidRPr="00D552DC">
              <w:rPr>
                <w:b/>
                <w:sz w:val="20"/>
              </w:rPr>
              <w:t xml:space="preserve">SOCIAL </w:t>
            </w:r>
          </w:p>
        </w:tc>
        <w:tc>
          <w:tcPr>
            <w:tcW w:w="4869" w:type="dxa"/>
            <w:tcBorders>
              <w:top w:val="single" w:sz="4" w:space="0" w:color="000000"/>
              <w:left w:val="single" w:sz="4" w:space="0" w:color="000000"/>
              <w:bottom w:val="single" w:sz="4" w:space="0" w:color="000000"/>
              <w:right w:val="single" w:sz="4" w:space="0" w:color="000000"/>
            </w:tcBorders>
            <w:shd w:val="clear" w:color="auto" w:fill="FFC000"/>
          </w:tcPr>
          <w:p w:rsidR="007223FA" w:rsidRPr="00D552DC" w:rsidRDefault="00631A9E">
            <w:pPr>
              <w:spacing w:after="0" w:line="259" w:lineRule="auto"/>
              <w:ind w:left="1" w:firstLine="0"/>
            </w:pPr>
            <w:r w:rsidRPr="00D552DC">
              <w:rPr>
                <w:b/>
                <w:sz w:val="20"/>
              </w:rPr>
              <w:t xml:space="preserve">TECHNICAL </w:t>
            </w:r>
          </w:p>
        </w:tc>
      </w:tr>
      <w:tr w:rsidR="007223FA" w:rsidRPr="00D552DC">
        <w:trPr>
          <w:trHeight w:val="3013"/>
        </w:trPr>
        <w:tc>
          <w:tcPr>
            <w:tcW w:w="4867" w:type="dxa"/>
            <w:tcBorders>
              <w:top w:val="single" w:sz="4" w:space="0" w:color="000000"/>
              <w:left w:val="single" w:sz="4" w:space="0" w:color="000000"/>
              <w:bottom w:val="single" w:sz="4" w:space="0" w:color="000000"/>
              <w:right w:val="single" w:sz="4" w:space="0" w:color="000000"/>
            </w:tcBorders>
          </w:tcPr>
          <w:p w:rsidR="007223FA" w:rsidRPr="00D552DC" w:rsidRDefault="00631A9E">
            <w:pPr>
              <w:numPr>
                <w:ilvl w:val="0"/>
                <w:numId w:val="9"/>
              </w:numPr>
              <w:spacing w:after="47" w:line="239" w:lineRule="auto"/>
              <w:ind w:hanging="360"/>
            </w:pPr>
            <w:r w:rsidRPr="00D552DC">
              <w:t xml:space="preserve">Increasing emphasis on physical activity to improve health (especially obesity) remains high on the agenda  </w:t>
            </w:r>
          </w:p>
          <w:p w:rsidR="007223FA" w:rsidRPr="00D552DC" w:rsidRDefault="00631A9E">
            <w:pPr>
              <w:numPr>
                <w:ilvl w:val="0"/>
                <w:numId w:val="9"/>
              </w:numPr>
              <w:spacing w:after="46" w:line="240" w:lineRule="auto"/>
              <w:ind w:hanging="360"/>
            </w:pPr>
            <w:r w:rsidRPr="00D552DC">
              <w:t xml:space="preserve">Changing ways of how current and future members would consume sport </w:t>
            </w:r>
          </w:p>
          <w:p w:rsidR="007223FA" w:rsidRPr="00D552DC" w:rsidRDefault="00631A9E">
            <w:pPr>
              <w:numPr>
                <w:ilvl w:val="0"/>
                <w:numId w:val="9"/>
              </w:numPr>
              <w:spacing w:after="47" w:line="239" w:lineRule="auto"/>
              <w:ind w:hanging="360"/>
            </w:pPr>
            <w:r w:rsidRPr="00D552DC">
              <w:t xml:space="preserve">Changing demographics – increasing population size requiring further supply of opportunities; growth in young people and older people; increasing immigration  </w:t>
            </w:r>
          </w:p>
          <w:p w:rsidR="007223FA" w:rsidRPr="00D552DC" w:rsidRDefault="00631A9E">
            <w:pPr>
              <w:numPr>
                <w:ilvl w:val="0"/>
                <w:numId w:val="9"/>
              </w:numPr>
              <w:spacing w:after="0" w:line="259" w:lineRule="auto"/>
              <w:ind w:hanging="360"/>
            </w:pPr>
            <w:r w:rsidRPr="00D552DC">
              <w:t xml:space="preserve">Increase in part-time/shift workers affecting attendance at training/games </w:t>
            </w:r>
          </w:p>
        </w:tc>
        <w:tc>
          <w:tcPr>
            <w:tcW w:w="4869" w:type="dxa"/>
            <w:tcBorders>
              <w:top w:val="single" w:sz="4" w:space="0" w:color="000000"/>
              <w:left w:val="single" w:sz="4" w:space="0" w:color="000000"/>
              <w:bottom w:val="single" w:sz="4" w:space="0" w:color="000000"/>
              <w:right w:val="single" w:sz="4" w:space="0" w:color="000000"/>
            </w:tcBorders>
          </w:tcPr>
          <w:p w:rsidR="007223FA" w:rsidRPr="00D552DC" w:rsidRDefault="00631A9E">
            <w:pPr>
              <w:numPr>
                <w:ilvl w:val="0"/>
                <w:numId w:val="10"/>
              </w:numPr>
              <w:spacing w:after="48" w:line="238" w:lineRule="auto"/>
              <w:ind w:hanging="360"/>
            </w:pPr>
            <w:r w:rsidRPr="00D552DC">
              <w:t xml:space="preserve">More personalised digital technology to motivate, measure, signpost and guide personal activity  </w:t>
            </w:r>
          </w:p>
          <w:p w:rsidR="007223FA" w:rsidRPr="00D552DC" w:rsidRDefault="00631A9E">
            <w:pPr>
              <w:numPr>
                <w:ilvl w:val="0"/>
                <w:numId w:val="10"/>
              </w:numPr>
              <w:spacing w:after="46" w:line="240" w:lineRule="auto"/>
              <w:ind w:hanging="360"/>
            </w:pPr>
            <w:r w:rsidRPr="00D552DC">
              <w:t xml:space="preserve">Changes to coaching and playing systems by the sport’s governing bodies – England Hockey and FIH. </w:t>
            </w:r>
          </w:p>
          <w:p w:rsidR="007223FA" w:rsidRPr="00D552DC" w:rsidRDefault="00631A9E">
            <w:pPr>
              <w:numPr>
                <w:ilvl w:val="0"/>
                <w:numId w:val="10"/>
              </w:numPr>
              <w:spacing w:after="0" w:line="240" w:lineRule="auto"/>
              <w:ind w:hanging="360"/>
            </w:pPr>
            <w:r w:rsidRPr="00D552DC">
              <w:t xml:space="preserve">Improved data collection systems that can provide better marketing insight for sport  </w:t>
            </w:r>
          </w:p>
          <w:p w:rsidR="007223FA" w:rsidRPr="00D552DC" w:rsidRDefault="00631A9E">
            <w:pPr>
              <w:spacing w:after="0" w:line="259" w:lineRule="auto"/>
              <w:ind w:left="361" w:firstLine="0"/>
            </w:pPr>
            <w:r w:rsidRPr="00D552DC">
              <w:t xml:space="preserve"> </w:t>
            </w:r>
          </w:p>
        </w:tc>
      </w:tr>
    </w:tbl>
    <w:p w:rsidR="007223FA" w:rsidRPr="00D552DC" w:rsidRDefault="00631A9E">
      <w:pPr>
        <w:spacing w:after="21" w:line="259" w:lineRule="auto"/>
        <w:ind w:left="142" w:firstLine="0"/>
      </w:pPr>
      <w:r w:rsidRPr="00D552DC">
        <w:rPr>
          <w:sz w:val="20"/>
        </w:rPr>
        <w:t xml:space="preserve"> </w:t>
      </w:r>
    </w:p>
    <w:p w:rsidR="007223FA" w:rsidRPr="00D552DC" w:rsidRDefault="00631A9E">
      <w:pPr>
        <w:pStyle w:val="Heading1"/>
        <w:shd w:val="clear" w:color="auto" w:fill="D9D9D9"/>
        <w:ind w:left="154" w:right="3"/>
      </w:pPr>
      <w:r w:rsidRPr="00D552DC">
        <w:t xml:space="preserve">SWOT Analysis </w:t>
      </w:r>
    </w:p>
    <w:p w:rsidR="007223FA" w:rsidRPr="00D552DC" w:rsidRDefault="00631A9E">
      <w:pPr>
        <w:spacing w:after="0" w:line="259" w:lineRule="auto"/>
        <w:ind w:left="142" w:firstLine="0"/>
      </w:pPr>
      <w:r w:rsidRPr="00D552DC">
        <w:t xml:space="preserve"> </w:t>
      </w:r>
    </w:p>
    <w:p w:rsidR="007223FA" w:rsidRPr="00D552DC" w:rsidRDefault="00631A9E">
      <w:pPr>
        <w:ind w:left="137"/>
      </w:pPr>
      <w:r w:rsidRPr="00D552DC">
        <w:t xml:space="preserve">What are we good at, what can be improved and where might our breaks and pressures come from? </w:t>
      </w:r>
    </w:p>
    <w:p w:rsidR="007223FA" w:rsidRPr="00D552DC" w:rsidRDefault="00631A9E">
      <w:pPr>
        <w:spacing w:after="0" w:line="259" w:lineRule="auto"/>
        <w:ind w:left="142" w:firstLine="0"/>
      </w:pPr>
      <w:r w:rsidRPr="00D552DC">
        <w:rPr>
          <w:sz w:val="20"/>
        </w:rPr>
        <w:t xml:space="preserve"> </w:t>
      </w:r>
    </w:p>
    <w:tbl>
      <w:tblPr>
        <w:tblStyle w:val="TableGrid"/>
        <w:tblW w:w="9736" w:type="dxa"/>
        <w:tblInd w:w="148" w:type="dxa"/>
        <w:tblCellMar>
          <w:top w:w="22" w:type="dxa"/>
          <w:right w:w="73" w:type="dxa"/>
        </w:tblCellMar>
        <w:tblLook w:val="04A0" w:firstRow="1" w:lastRow="0" w:firstColumn="1" w:lastColumn="0" w:noHBand="0" w:noVBand="1"/>
      </w:tblPr>
      <w:tblGrid>
        <w:gridCol w:w="556"/>
        <w:gridCol w:w="4676"/>
        <w:gridCol w:w="468"/>
        <w:gridCol w:w="4036"/>
      </w:tblGrid>
      <w:tr w:rsidR="007223FA" w:rsidRPr="00D552DC" w:rsidTr="00631A9E">
        <w:trPr>
          <w:trHeight w:val="251"/>
        </w:trPr>
        <w:tc>
          <w:tcPr>
            <w:tcW w:w="556" w:type="dxa"/>
            <w:tcBorders>
              <w:top w:val="single" w:sz="4" w:space="0" w:color="000000"/>
              <w:left w:val="single" w:sz="4" w:space="0" w:color="000000"/>
              <w:bottom w:val="single" w:sz="4" w:space="0" w:color="000000"/>
              <w:right w:val="nil"/>
            </w:tcBorders>
            <w:shd w:val="clear" w:color="auto" w:fill="FFC000"/>
          </w:tcPr>
          <w:p w:rsidR="007223FA" w:rsidRPr="00D552DC" w:rsidRDefault="007223FA">
            <w:pPr>
              <w:spacing w:after="160" w:line="259" w:lineRule="auto"/>
              <w:ind w:left="0" w:firstLine="0"/>
            </w:pPr>
          </w:p>
        </w:tc>
        <w:tc>
          <w:tcPr>
            <w:tcW w:w="4676" w:type="dxa"/>
            <w:tcBorders>
              <w:top w:val="single" w:sz="4" w:space="0" w:color="000000"/>
              <w:left w:val="nil"/>
              <w:bottom w:val="single" w:sz="4" w:space="0" w:color="000000"/>
              <w:right w:val="single" w:sz="4" w:space="0" w:color="000000"/>
            </w:tcBorders>
            <w:shd w:val="clear" w:color="auto" w:fill="FFC000"/>
          </w:tcPr>
          <w:p w:rsidR="007223FA" w:rsidRPr="00D552DC" w:rsidRDefault="00631A9E">
            <w:pPr>
              <w:spacing w:after="0" w:line="259" w:lineRule="auto"/>
              <w:ind w:left="0" w:right="387" w:firstLine="0"/>
              <w:jc w:val="center"/>
            </w:pPr>
            <w:r w:rsidRPr="00D552DC">
              <w:rPr>
                <w:b/>
                <w:sz w:val="20"/>
              </w:rPr>
              <w:t xml:space="preserve">STRENGTHS </w:t>
            </w:r>
          </w:p>
        </w:tc>
        <w:tc>
          <w:tcPr>
            <w:tcW w:w="468" w:type="dxa"/>
            <w:tcBorders>
              <w:top w:val="single" w:sz="4" w:space="0" w:color="000000"/>
              <w:left w:val="single" w:sz="4" w:space="0" w:color="000000"/>
              <w:bottom w:val="single" w:sz="4" w:space="0" w:color="000000"/>
              <w:right w:val="nil"/>
            </w:tcBorders>
            <w:shd w:val="clear" w:color="auto" w:fill="FFC000"/>
          </w:tcPr>
          <w:p w:rsidR="007223FA" w:rsidRPr="00D552DC" w:rsidRDefault="007223FA">
            <w:pPr>
              <w:spacing w:after="160" w:line="259" w:lineRule="auto"/>
              <w:ind w:left="0" w:firstLine="0"/>
            </w:pPr>
          </w:p>
        </w:tc>
        <w:tc>
          <w:tcPr>
            <w:tcW w:w="4036" w:type="dxa"/>
            <w:tcBorders>
              <w:top w:val="single" w:sz="4" w:space="0" w:color="000000"/>
              <w:left w:val="nil"/>
              <w:bottom w:val="single" w:sz="4" w:space="0" w:color="000000"/>
              <w:right w:val="single" w:sz="4" w:space="0" w:color="000000"/>
            </w:tcBorders>
            <w:shd w:val="clear" w:color="auto" w:fill="FFC000"/>
          </w:tcPr>
          <w:p w:rsidR="007223FA" w:rsidRPr="00D552DC" w:rsidRDefault="00631A9E">
            <w:pPr>
              <w:spacing w:after="0" w:line="259" w:lineRule="auto"/>
              <w:ind w:left="1248" w:firstLine="0"/>
            </w:pPr>
            <w:r w:rsidRPr="00D552DC">
              <w:rPr>
                <w:b/>
                <w:sz w:val="20"/>
              </w:rPr>
              <w:t xml:space="preserve">WEAKNESSES </w:t>
            </w:r>
          </w:p>
        </w:tc>
      </w:tr>
      <w:tr w:rsidR="007223FA" w:rsidRPr="00D552DC" w:rsidTr="00631A9E">
        <w:trPr>
          <w:trHeight w:val="5781"/>
        </w:trPr>
        <w:tc>
          <w:tcPr>
            <w:tcW w:w="556" w:type="dxa"/>
            <w:tcBorders>
              <w:top w:val="single" w:sz="4" w:space="0" w:color="000000"/>
              <w:left w:val="single" w:sz="4" w:space="0" w:color="000000"/>
              <w:bottom w:val="single" w:sz="4" w:space="0" w:color="000000"/>
              <w:right w:val="nil"/>
            </w:tcBorders>
          </w:tcPr>
          <w:p w:rsidR="007223FA" w:rsidRPr="00D552DC" w:rsidRDefault="00631A9E">
            <w:pPr>
              <w:spacing w:after="0" w:line="259" w:lineRule="auto"/>
              <w:ind w:left="107" w:firstLine="0"/>
            </w:pPr>
            <w:r w:rsidRPr="00D552DC">
              <w:rPr>
                <w:rFonts w:ascii="Segoe UI Symbol" w:eastAsia="Segoe UI Symbol" w:hAnsi="Segoe UI Symbol" w:cs="Segoe UI Symbol"/>
              </w:rPr>
              <w:lastRenderedPageBreak/>
              <w:t></w:t>
            </w:r>
            <w:r w:rsidRPr="00D552DC">
              <w:rPr>
                <w:rFonts w:ascii="Arial" w:eastAsia="Arial" w:hAnsi="Arial" w:cs="Arial"/>
              </w:rPr>
              <w:t xml:space="preserve"> </w:t>
            </w:r>
          </w:p>
          <w:p w:rsidR="007223FA" w:rsidRPr="00D552DC" w:rsidRDefault="00631A9E">
            <w:pPr>
              <w:spacing w:after="262" w:line="259" w:lineRule="auto"/>
              <w:ind w:left="107" w:firstLine="0"/>
            </w:pPr>
            <w:r w:rsidRPr="00D552DC">
              <w:rPr>
                <w:rFonts w:ascii="Segoe UI Symbol" w:eastAsia="Segoe UI Symbol" w:hAnsi="Segoe UI Symbol" w:cs="Segoe UI Symbol"/>
              </w:rPr>
              <w:t></w:t>
            </w:r>
            <w:r w:rsidRPr="00D552DC">
              <w:rPr>
                <w:rFonts w:ascii="Arial" w:eastAsia="Arial" w:hAnsi="Arial" w:cs="Arial"/>
              </w:rPr>
              <w:t xml:space="preserve"> </w:t>
            </w:r>
          </w:p>
          <w:p w:rsidR="007223FA" w:rsidRPr="00D552DC" w:rsidRDefault="00631A9E">
            <w:pPr>
              <w:spacing w:after="262" w:line="259" w:lineRule="auto"/>
              <w:ind w:left="107" w:firstLine="0"/>
            </w:pPr>
            <w:r w:rsidRPr="00D552DC">
              <w:rPr>
                <w:rFonts w:ascii="Segoe UI Symbol" w:eastAsia="Segoe UI Symbol" w:hAnsi="Segoe UI Symbol" w:cs="Segoe UI Symbol"/>
              </w:rPr>
              <w:t></w:t>
            </w:r>
            <w:r w:rsidRPr="00D552DC">
              <w:rPr>
                <w:rFonts w:ascii="Arial" w:eastAsia="Arial" w:hAnsi="Arial" w:cs="Arial"/>
              </w:rPr>
              <w:t xml:space="preserve"> </w:t>
            </w:r>
          </w:p>
          <w:p w:rsidR="007223FA" w:rsidRPr="00D552DC" w:rsidRDefault="00631A9E">
            <w:pPr>
              <w:spacing w:after="261" w:line="259" w:lineRule="auto"/>
              <w:ind w:left="107" w:firstLine="0"/>
            </w:pPr>
            <w:r w:rsidRPr="00D552DC">
              <w:rPr>
                <w:rFonts w:ascii="Segoe UI Symbol" w:eastAsia="Segoe UI Symbol" w:hAnsi="Segoe UI Symbol" w:cs="Segoe UI Symbol"/>
              </w:rPr>
              <w:t></w:t>
            </w:r>
            <w:r w:rsidRPr="00D552DC">
              <w:rPr>
                <w:rFonts w:ascii="Arial" w:eastAsia="Arial" w:hAnsi="Arial" w:cs="Arial"/>
              </w:rPr>
              <w:t xml:space="preserve"> </w:t>
            </w:r>
          </w:p>
          <w:p w:rsidR="007223FA" w:rsidRPr="00D552DC" w:rsidRDefault="00631A9E">
            <w:pPr>
              <w:spacing w:after="262" w:line="259" w:lineRule="auto"/>
              <w:ind w:left="107" w:firstLine="0"/>
            </w:pPr>
            <w:r w:rsidRPr="00D552DC">
              <w:rPr>
                <w:rFonts w:ascii="Segoe UI Symbol" w:eastAsia="Segoe UI Symbol" w:hAnsi="Segoe UI Symbol" w:cs="Segoe UI Symbol"/>
              </w:rPr>
              <w:t></w:t>
            </w:r>
            <w:r w:rsidRPr="00D552DC">
              <w:rPr>
                <w:rFonts w:ascii="Arial" w:eastAsia="Arial" w:hAnsi="Arial" w:cs="Arial"/>
              </w:rPr>
              <w:t xml:space="preserve"> </w:t>
            </w:r>
          </w:p>
          <w:p w:rsidR="007223FA" w:rsidRPr="00D552DC" w:rsidRDefault="00631A9E">
            <w:pPr>
              <w:spacing w:after="0" w:line="259" w:lineRule="auto"/>
              <w:ind w:left="107" w:firstLine="0"/>
            </w:pPr>
            <w:r w:rsidRPr="00D552DC">
              <w:rPr>
                <w:rFonts w:ascii="Segoe UI Symbol" w:eastAsia="Segoe UI Symbol" w:hAnsi="Segoe UI Symbol" w:cs="Segoe UI Symbol"/>
              </w:rPr>
              <w:t></w:t>
            </w:r>
            <w:r w:rsidRPr="00D552DC">
              <w:rPr>
                <w:rFonts w:ascii="Arial" w:eastAsia="Arial" w:hAnsi="Arial" w:cs="Arial"/>
              </w:rPr>
              <w:t xml:space="preserve"> </w:t>
            </w:r>
          </w:p>
          <w:p w:rsidR="007223FA" w:rsidRPr="00D552DC" w:rsidRDefault="00631A9E">
            <w:pPr>
              <w:spacing w:after="0" w:line="259" w:lineRule="auto"/>
              <w:ind w:left="107" w:firstLine="0"/>
            </w:pPr>
            <w:r w:rsidRPr="00D552DC">
              <w:rPr>
                <w:rFonts w:ascii="Segoe UI Symbol" w:eastAsia="Segoe UI Symbol" w:hAnsi="Segoe UI Symbol" w:cs="Segoe UI Symbol"/>
              </w:rPr>
              <w:t></w:t>
            </w:r>
            <w:r w:rsidRPr="00D552DC">
              <w:rPr>
                <w:rFonts w:ascii="Arial" w:eastAsia="Arial" w:hAnsi="Arial" w:cs="Arial"/>
              </w:rPr>
              <w:t xml:space="preserve"> </w:t>
            </w:r>
          </w:p>
          <w:p w:rsidR="007223FA" w:rsidRPr="00D552DC" w:rsidRDefault="00631A9E">
            <w:pPr>
              <w:spacing w:after="262" w:line="259" w:lineRule="auto"/>
              <w:ind w:left="107" w:firstLine="0"/>
            </w:pPr>
            <w:r w:rsidRPr="00D552DC">
              <w:rPr>
                <w:rFonts w:ascii="Segoe UI Symbol" w:eastAsia="Segoe UI Symbol" w:hAnsi="Segoe UI Symbol" w:cs="Segoe UI Symbol"/>
              </w:rPr>
              <w:t></w:t>
            </w:r>
            <w:r w:rsidRPr="00D552DC">
              <w:rPr>
                <w:rFonts w:ascii="Arial" w:eastAsia="Arial" w:hAnsi="Arial" w:cs="Arial"/>
              </w:rPr>
              <w:t xml:space="preserve"> </w:t>
            </w:r>
          </w:p>
          <w:p w:rsidR="007223FA" w:rsidRPr="00D552DC" w:rsidRDefault="00631A9E">
            <w:pPr>
              <w:spacing w:after="0" w:line="259" w:lineRule="auto"/>
              <w:ind w:left="107" w:firstLine="0"/>
            </w:pPr>
            <w:r w:rsidRPr="00D552DC">
              <w:rPr>
                <w:rFonts w:ascii="Segoe UI Symbol" w:eastAsia="Segoe UI Symbol" w:hAnsi="Segoe UI Symbol" w:cs="Segoe UI Symbol"/>
              </w:rPr>
              <w:t></w:t>
            </w:r>
            <w:r w:rsidRPr="00D552DC">
              <w:rPr>
                <w:rFonts w:ascii="Arial" w:eastAsia="Arial" w:hAnsi="Arial" w:cs="Arial"/>
              </w:rPr>
              <w:t xml:space="preserve"> </w:t>
            </w:r>
          </w:p>
          <w:p w:rsidR="007223FA" w:rsidRPr="00D552DC" w:rsidRDefault="00631A9E">
            <w:pPr>
              <w:spacing w:after="0" w:line="259" w:lineRule="auto"/>
              <w:ind w:left="107" w:firstLine="0"/>
            </w:pPr>
            <w:r w:rsidRPr="00D552DC">
              <w:rPr>
                <w:rFonts w:ascii="Segoe UI Symbol" w:eastAsia="Segoe UI Symbol" w:hAnsi="Segoe UI Symbol" w:cs="Segoe UI Symbol"/>
              </w:rPr>
              <w:t></w:t>
            </w:r>
            <w:r w:rsidRPr="00D552DC">
              <w:rPr>
                <w:rFonts w:ascii="Arial" w:eastAsia="Arial" w:hAnsi="Arial" w:cs="Arial"/>
              </w:rPr>
              <w:t xml:space="preserve"> </w:t>
            </w:r>
          </w:p>
          <w:p w:rsidR="007223FA" w:rsidRPr="00D552DC" w:rsidRDefault="00631A9E">
            <w:pPr>
              <w:spacing w:after="260" w:line="259" w:lineRule="auto"/>
              <w:ind w:left="107" w:firstLine="0"/>
            </w:pPr>
            <w:r w:rsidRPr="00D552DC">
              <w:rPr>
                <w:rFonts w:ascii="Segoe UI Symbol" w:eastAsia="Segoe UI Symbol" w:hAnsi="Segoe UI Symbol" w:cs="Segoe UI Symbol"/>
              </w:rPr>
              <w:t></w:t>
            </w:r>
            <w:r w:rsidRPr="00D552DC">
              <w:rPr>
                <w:rFonts w:ascii="Arial" w:eastAsia="Arial" w:hAnsi="Arial" w:cs="Arial"/>
              </w:rPr>
              <w:t xml:space="preserve"> </w:t>
            </w:r>
          </w:p>
          <w:p w:rsidR="007223FA" w:rsidRPr="00D552DC" w:rsidRDefault="00631A9E">
            <w:pPr>
              <w:spacing w:after="0" w:line="259" w:lineRule="auto"/>
              <w:ind w:left="107" w:firstLine="0"/>
            </w:pPr>
            <w:r w:rsidRPr="00D552DC">
              <w:rPr>
                <w:rFonts w:ascii="Segoe UI Symbol" w:eastAsia="Segoe UI Symbol" w:hAnsi="Segoe UI Symbol" w:cs="Segoe UI Symbol"/>
              </w:rPr>
              <w:t></w:t>
            </w:r>
            <w:r w:rsidRPr="00D552DC">
              <w:rPr>
                <w:rFonts w:ascii="Arial" w:eastAsia="Arial" w:hAnsi="Arial" w:cs="Arial"/>
              </w:rPr>
              <w:t xml:space="preserve"> </w:t>
            </w:r>
          </w:p>
          <w:p w:rsidR="007223FA" w:rsidRPr="00D552DC" w:rsidRDefault="00631A9E">
            <w:pPr>
              <w:spacing w:after="0" w:line="259" w:lineRule="auto"/>
              <w:ind w:left="107" w:firstLine="0"/>
            </w:pPr>
            <w:r w:rsidRPr="00D552DC">
              <w:rPr>
                <w:rFonts w:ascii="Segoe UI Symbol" w:eastAsia="Segoe UI Symbol" w:hAnsi="Segoe UI Symbol" w:cs="Segoe UI Symbol"/>
              </w:rPr>
              <w:t></w:t>
            </w:r>
            <w:r w:rsidRPr="00D552DC">
              <w:rPr>
                <w:rFonts w:ascii="Arial" w:eastAsia="Arial" w:hAnsi="Arial" w:cs="Arial"/>
              </w:rPr>
              <w:t xml:space="preserve"> </w:t>
            </w:r>
          </w:p>
          <w:p w:rsidR="007223FA" w:rsidRPr="00D552DC" w:rsidRDefault="00631A9E">
            <w:pPr>
              <w:spacing w:after="0" w:line="259" w:lineRule="auto"/>
              <w:ind w:left="107" w:firstLine="0"/>
            </w:pPr>
            <w:r w:rsidRPr="00D552DC">
              <w:rPr>
                <w:rFonts w:ascii="Segoe UI Symbol" w:eastAsia="Segoe UI Symbol" w:hAnsi="Segoe UI Symbol" w:cs="Segoe UI Symbol"/>
              </w:rPr>
              <w:t></w:t>
            </w:r>
            <w:r w:rsidRPr="00D552DC">
              <w:rPr>
                <w:rFonts w:ascii="Arial" w:eastAsia="Arial" w:hAnsi="Arial" w:cs="Arial"/>
              </w:rPr>
              <w:t xml:space="preserve"> </w:t>
            </w:r>
          </w:p>
        </w:tc>
        <w:tc>
          <w:tcPr>
            <w:tcW w:w="4676" w:type="dxa"/>
            <w:tcBorders>
              <w:top w:val="single" w:sz="4" w:space="0" w:color="000000"/>
              <w:left w:val="nil"/>
              <w:bottom w:val="single" w:sz="4" w:space="0" w:color="000000"/>
              <w:right w:val="single" w:sz="4" w:space="0" w:color="000000"/>
            </w:tcBorders>
          </w:tcPr>
          <w:p w:rsidR="007223FA" w:rsidRPr="00D552DC" w:rsidRDefault="00631A9E">
            <w:pPr>
              <w:spacing w:after="0" w:line="259" w:lineRule="auto"/>
              <w:ind w:left="0" w:firstLine="0"/>
            </w:pPr>
            <w:r w:rsidRPr="00D552DC">
              <w:t xml:space="preserve">inclusive, cater for all abilities and ages  </w:t>
            </w:r>
          </w:p>
          <w:p w:rsidR="007223FA" w:rsidRPr="00D552DC" w:rsidRDefault="00631A9E">
            <w:pPr>
              <w:spacing w:after="12" w:line="239" w:lineRule="auto"/>
              <w:ind w:left="0" w:firstLine="0"/>
            </w:pPr>
            <w:r w:rsidRPr="00D552DC">
              <w:t xml:space="preserve">We are good at the day to day stuff (Getting teams out providing training ....)  </w:t>
            </w:r>
          </w:p>
          <w:p w:rsidR="007223FA" w:rsidRPr="00D552DC" w:rsidRDefault="00631A9E">
            <w:pPr>
              <w:spacing w:after="12" w:line="239" w:lineRule="auto"/>
              <w:ind w:left="0" w:firstLine="0"/>
            </w:pPr>
            <w:r w:rsidRPr="00D552DC">
              <w:t xml:space="preserve">Good at generating ideas although weakness is seeing ideas through and implementing them.  </w:t>
            </w:r>
          </w:p>
          <w:p w:rsidR="007223FA" w:rsidRPr="00D552DC" w:rsidRDefault="00631A9E">
            <w:pPr>
              <w:spacing w:after="14" w:line="238" w:lineRule="auto"/>
              <w:ind w:left="0" w:firstLine="0"/>
            </w:pPr>
            <w:r w:rsidRPr="00D552DC">
              <w:t xml:space="preserve">strong youth development program </w:t>
            </w:r>
          </w:p>
          <w:p w:rsidR="007223FA" w:rsidRPr="00D552DC" w:rsidRDefault="00A75572" w:rsidP="004F10BE">
            <w:pPr>
              <w:spacing w:after="0" w:line="259" w:lineRule="auto"/>
              <w:ind w:left="0" w:firstLine="0"/>
            </w:pPr>
            <w:r w:rsidRPr="00D552DC">
              <w:t xml:space="preserve">Run 4 </w:t>
            </w:r>
            <w:r w:rsidR="00D552DC" w:rsidRPr="00D552DC">
              <w:t>ladies’</w:t>
            </w:r>
            <w:r w:rsidRPr="00D552DC">
              <w:t xml:space="preserve"> teams, 4 </w:t>
            </w:r>
            <w:r w:rsidR="00631A9E" w:rsidRPr="00D552DC">
              <w:t xml:space="preserve">men’s teams and </w:t>
            </w:r>
            <w:r w:rsidRPr="00D552DC">
              <w:t>U14/12/10 and 8</w:t>
            </w:r>
            <w:r w:rsidR="004F10BE" w:rsidRPr="00D552DC">
              <w:t xml:space="preserve"> Junior Teams</w:t>
            </w:r>
          </w:p>
          <w:p w:rsidR="007223FA" w:rsidRPr="00D552DC" w:rsidRDefault="00631A9E">
            <w:pPr>
              <w:spacing w:after="0" w:line="259" w:lineRule="auto"/>
              <w:ind w:left="0" w:firstLine="0"/>
            </w:pPr>
            <w:r w:rsidRPr="00D552DC">
              <w:t xml:space="preserve">Cater for all standards from beginner to advanced  </w:t>
            </w:r>
          </w:p>
          <w:p w:rsidR="007223FA" w:rsidRPr="00D552DC" w:rsidRDefault="00631A9E">
            <w:pPr>
              <w:spacing w:after="7" w:line="244" w:lineRule="auto"/>
              <w:ind w:left="0" w:firstLine="0"/>
            </w:pPr>
            <w:r w:rsidRPr="00D552DC">
              <w:t>Strengthening men’s section and league positions Ladies section developing through yo</w:t>
            </w:r>
            <w:r w:rsidR="004F10BE" w:rsidRPr="00D552DC">
              <w:t>uth especially with the ladies 4</w:t>
            </w:r>
            <w:r w:rsidRPr="00D552DC">
              <w:t xml:space="preserve">s  </w:t>
            </w:r>
          </w:p>
          <w:p w:rsidR="007223FA" w:rsidRPr="00D552DC" w:rsidRDefault="00631A9E">
            <w:pPr>
              <w:spacing w:after="0" w:line="259" w:lineRule="auto"/>
              <w:ind w:left="0" w:firstLine="0"/>
            </w:pPr>
            <w:r w:rsidRPr="00D552DC">
              <w:t xml:space="preserve">Accounts and financial stability of the club </w:t>
            </w:r>
          </w:p>
          <w:p w:rsidR="007223FA" w:rsidRPr="00D552DC" w:rsidRDefault="00631A9E">
            <w:pPr>
              <w:spacing w:after="0" w:line="259" w:lineRule="auto"/>
              <w:ind w:left="0" w:firstLine="0"/>
            </w:pPr>
            <w:r w:rsidRPr="00D552DC">
              <w:t xml:space="preserve">Organisation of club and teams </w:t>
            </w:r>
          </w:p>
          <w:p w:rsidR="007223FA" w:rsidRPr="00D552DC" w:rsidRDefault="00631A9E">
            <w:pPr>
              <w:spacing w:after="14" w:line="237" w:lineRule="auto"/>
              <w:ind w:left="0" w:firstLine="0"/>
            </w:pPr>
            <w:r w:rsidRPr="00D552DC">
              <w:t>Attraction of young players (excellent liaison with school</w:t>
            </w:r>
            <w:r w:rsidR="004F10BE" w:rsidRPr="00D552DC">
              <w:t>s and Club presence at School fixtures)</w:t>
            </w:r>
            <w:r w:rsidRPr="00D552DC">
              <w:t xml:space="preserve"> </w:t>
            </w:r>
          </w:p>
          <w:p w:rsidR="007223FA" w:rsidRPr="00D552DC" w:rsidRDefault="00631A9E">
            <w:pPr>
              <w:spacing w:after="0" w:line="259" w:lineRule="auto"/>
              <w:ind w:left="0" w:firstLine="0"/>
            </w:pPr>
            <w:r w:rsidRPr="00D552DC">
              <w:t xml:space="preserve">Committed coaches and active volunteer coaches </w:t>
            </w:r>
          </w:p>
          <w:p w:rsidR="007223FA" w:rsidRPr="00D552DC" w:rsidRDefault="00631A9E">
            <w:pPr>
              <w:spacing w:after="0" w:line="259" w:lineRule="auto"/>
              <w:ind w:left="0" w:firstLine="0"/>
            </w:pPr>
            <w:r w:rsidRPr="00D552DC">
              <w:t xml:space="preserve">Active committee </w:t>
            </w:r>
          </w:p>
          <w:p w:rsidR="007223FA" w:rsidRPr="00D552DC" w:rsidRDefault="00631A9E">
            <w:pPr>
              <w:spacing w:after="0" w:line="259" w:lineRule="auto"/>
              <w:ind w:left="0" w:firstLine="0"/>
            </w:pPr>
            <w:r w:rsidRPr="00D552DC">
              <w:t xml:space="preserve">Fair subs </w:t>
            </w:r>
          </w:p>
          <w:p w:rsidR="00A75572" w:rsidRPr="00D552DC" w:rsidRDefault="00A75572">
            <w:pPr>
              <w:spacing w:after="0" w:line="259" w:lineRule="auto"/>
              <w:ind w:left="0" w:firstLine="0"/>
            </w:pPr>
            <w:r w:rsidRPr="00D552DC">
              <w:t>Social media presence</w:t>
            </w:r>
          </w:p>
          <w:p w:rsidR="00A75572" w:rsidRPr="00D552DC" w:rsidRDefault="00A75572">
            <w:pPr>
              <w:spacing w:after="0" w:line="259" w:lineRule="auto"/>
              <w:ind w:left="0" w:firstLine="0"/>
            </w:pPr>
            <w:r w:rsidRPr="00D552DC">
              <w:t>Relationship with Bishop Stopford</w:t>
            </w:r>
          </w:p>
          <w:p w:rsidR="00A75572" w:rsidRDefault="00A75572">
            <w:pPr>
              <w:spacing w:after="0" w:line="259" w:lineRule="auto"/>
              <w:ind w:left="0" w:firstLine="0"/>
            </w:pPr>
            <w:r w:rsidRPr="00D552DC">
              <w:t>New Committee structure</w:t>
            </w:r>
          </w:p>
          <w:p w:rsidR="00531CF6" w:rsidRDefault="00531CF6">
            <w:pPr>
              <w:spacing w:after="0" w:line="259" w:lineRule="auto"/>
              <w:ind w:left="0" w:firstLine="0"/>
            </w:pPr>
            <w:r>
              <w:t>Vets Teams</w:t>
            </w:r>
          </w:p>
          <w:p w:rsidR="00531CF6" w:rsidRPr="00D552DC" w:rsidRDefault="00531CF6">
            <w:pPr>
              <w:spacing w:after="0" w:line="259" w:lineRule="auto"/>
              <w:ind w:left="0" w:firstLine="0"/>
            </w:pPr>
            <w:r>
              <w:t>Inclusion – Back2Hockey</w:t>
            </w:r>
          </w:p>
        </w:tc>
        <w:tc>
          <w:tcPr>
            <w:tcW w:w="468" w:type="dxa"/>
            <w:tcBorders>
              <w:top w:val="single" w:sz="4" w:space="0" w:color="000000"/>
              <w:left w:val="single" w:sz="4" w:space="0" w:color="000000"/>
              <w:bottom w:val="single" w:sz="4" w:space="0" w:color="000000"/>
              <w:right w:val="nil"/>
            </w:tcBorders>
          </w:tcPr>
          <w:p w:rsidR="007223FA" w:rsidRPr="00D552DC" w:rsidRDefault="00631A9E">
            <w:pPr>
              <w:spacing w:after="0" w:line="259" w:lineRule="auto"/>
              <w:ind w:left="108" w:firstLine="0"/>
            </w:pPr>
            <w:r w:rsidRPr="00D552DC">
              <w:rPr>
                <w:rFonts w:ascii="Segoe UI Symbol" w:eastAsia="Segoe UI Symbol" w:hAnsi="Segoe UI Symbol" w:cs="Segoe UI Symbol"/>
              </w:rPr>
              <w:t></w:t>
            </w:r>
            <w:r w:rsidRPr="00D552DC">
              <w:rPr>
                <w:rFonts w:ascii="Arial" w:eastAsia="Arial" w:hAnsi="Arial" w:cs="Arial"/>
              </w:rPr>
              <w:t xml:space="preserve"> </w:t>
            </w:r>
          </w:p>
          <w:p w:rsidR="007223FA" w:rsidRPr="00D552DC" w:rsidRDefault="00631A9E">
            <w:pPr>
              <w:spacing w:after="0" w:line="259" w:lineRule="auto"/>
              <w:ind w:left="108" w:firstLine="0"/>
            </w:pPr>
            <w:r w:rsidRPr="00D552DC">
              <w:rPr>
                <w:rFonts w:ascii="Segoe UI Symbol" w:eastAsia="Segoe UI Symbol" w:hAnsi="Segoe UI Symbol" w:cs="Segoe UI Symbol"/>
              </w:rPr>
              <w:t></w:t>
            </w:r>
            <w:r w:rsidRPr="00D552DC">
              <w:rPr>
                <w:rFonts w:ascii="Arial" w:eastAsia="Arial" w:hAnsi="Arial" w:cs="Arial"/>
              </w:rPr>
              <w:t xml:space="preserve"> </w:t>
            </w:r>
          </w:p>
          <w:p w:rsidR="007223FA" w:rsidRPr="00D552DC" w:rsidRDefault="00631A9E">
            <w:pPr>
              <w:spacing w:after="0" w:line="259" w:lineRule="auto"/>
              <w:ind w:left="108" w:firstLine="0"/>
            </w:pPr>
            <w:r w:rsidRPr="00D552DC">
              <w:rPr>
                <w:rFonts w:ascii="Segoe UI Symbol" w:eastAsia="Segoe UI Symbol" w:hAnsi="Segoe UI Symbol" w:cs="Segoe UI Symbol"/>
              </w:rPr>
              <w:t></w:t>
            </w:r>
            <w:r w:rsidRPr="00D552DC">
              <w:rPr>
                <w:rFonts w:ascii="Arial" w:eastAsia="Arial" w:hAnsi="Arial" w:cs="Arial"/>
              </w:rPr>
              <w:t xml:space="preserve"> </w:t>
            </w:r>
          </w:p>
          <w:p w:rsidR="007223FA" w:rsidRPr="00D552DC" w:rsidRDefault="00631A9E">
            <w:pPr>
              <w:spacing w:after="260" w:line="259" w:lineRule="auto"/>
              <w:ind w:left="108" w:firstLine="0"/>
            </w:pPr>
            <w:r w:rsidRPr="00D552DC">
              <w:rPr>
                <w:rFonts w:ascii="Segoe UI Symbol" w:eastAsia="Segoe UI Symbol" w:hAnsi="Segoe UI Symbol" w:cs="Segoe UI Symbol"/>
              </w:rPr>
              <w:t></w:t>
            </w:r>
            <w:r w:rsidRPr="00D552DC">
              <w:rPr>
                <w:rFonts w:ascii="Arial" w:eastAsia="Arial" w:hAnsi="Arial" w:cs="Arial"/>
              </w:rPr>
              <w:t xml:space="preserve"> </w:t>
            </w:r>
          </w:p>
          <w:p w:rsidR="007223FA" w:rsidRPr="00D552DC" w:rsidRDefault="00631A9E">
            <w:pPr>
              <w:spacing w:after="263" w:line="259" w:lineRule="auto"/>
              <w:ind w:left="108" w:firstLine="0"/>
            </w:pPr>
            <w:r w:rsidRPr="00D552DC">
              <w:rPr>
                <w:rFonts w:ascii="Segoe UI Symbol" w:eastAsia="Segoe UI Symbol" w:hAnsi="Segoe UI Symbol" w:cs="Segoe UI Symbol"/>
              </w:rPr>
              <w:t></w:t>
            </w:r>
            <w:r w:rsidRPr="00D552DC">
              <w:rPr>
                <w:rFonts w:ascii="Arial" w:eastAsia="Arial" w:hAnsi="Arial" w:cs="Arial"/>
              </w:rPr>
              <w:t xml:space="preserve"> </w:t>
            </w:r>
          </w:p>
          <w:p w:rsidR="007223FA" w:rsidRPr="00D552DC" w:rsidRDefault="00631A9E">
            <w:pPr>
              <w:spacing w:after="262" w:line="259" w:lineRule="auto"/>
              <w:ind w:left="108" w:firstLine="0"/>
            </w:pPr>
            <w:r w:rsidRPr="00D552DC">
              <w:rPr>
                <w:rFonts w:ascii="Segoe UI Symbol" w:eastAsia="Segoe UI Symbol" w:hAnsi="Segoe UI Symbol" w:cs="Segoe UI Symbol"/>
              </w:rPr>
              <w:t></w:t>
            </w:r>
            <w:r w:rsidRPr="00D552DC">
              <w:rPr>
                <w:rFonts w:ascii="Arial" w:eastAsia="Arial" w:hAnsi="Arial" w:cs="Arial"/>
              </w:rPr>
              <w:t xml:space="preserve"> </w:t>
            </w:r>
          </w:p>
          <w:p w:rsidR="007223FA" w:rsidRPr="00D552DC" w:rsidRDefault="00631A9E">
            <w:pPr>
              <w:spacing w:after="260" w:line="259" w:lineRule="auto"/>
              <w:ind w:left="108" w:firstLine="0"/>
            </w:pPr>
            <w:r w:rsidRPr="00D552DC">
              <w:rPr>
                <w:rFonts w:ascii="Segoe UI Symbol" w:eastAsia="Segoe UI Symbol" w:hAnsi="Segoe UI Symbol" w:cs="Segoe UI Symbol"/>
              </w:rPr>
              <w:t></w:t>
            </w:r>
            <w:r w:rsidRPr="00D552DC">
              <w:rPr>
                <w:rFonts w:ascii="Arial" w:eastAsia="Arial" w:hAnsi="Arial" w:cs="Arial"/>
              </w:rPr>
              <w:t xml:space="preserve"> </w:t>
            </w:r>
          </w:p>
          <w:p w:rsidR="007223FA" w:rsidRPr="00D552DC" w:rsidRDefault="00631A9E">
            <w:pPr>
              <w:spacing w:after="800" w:line="259" w:lineRule="auto"/>
              <w:ind w:left="108" w:firstLine="0"/>
            </w:pPr>
            <w:r w:rsidRPr="00D552DC">
              <w:rPr>
                <w:rFonts w:ascii="Segoe UI Symbol" w:eastAsia="Segoe UI Symbol" w:hAnsi="Segoe UI Symbol" w:cs="Segoe UI Symbol"/>
              </w:rPr>
              <w:t></w:t>
            </w:r>
            <w:r w:rsidRPr="00D552DC">
              <w:rPr>
                <w:rFonts w:ascii="Arial" w:eastAsia="Arial" w:hAnsi="Arial" w:cs="Arial"/>
              </w:rPr>
              <w:t xml:space="preserve"> </w:t>
            </w:r>
          </w:p>
          <w:p w:rsidR="007223FA" w:rsidRPr="00D552DC" w:rsidRDefault="00631A9E">
            <w:pPr>
              <w:spacing w:after="262" w:line="259" w:lineRule="auto"/>
              <w:ind w:left="108" w:firstLine="0"/>
            </w:pPr>
            <w:r w:rsidRPr="00D552DC">
              <w:rPr>
                <w:rFonts w:ascii="Segoe UI Symbol" w:eastAsia="Segoe UI Symbol" w:hAnsi="Segoe UI Symbol" w:cs="Segoe UI Symbol"/>
              </w:rPr>
              <w:t></w:t>
            </w:r>
            <w:r w:rsidRPr="00D552DC">
              <w:rPr>
                <w:rFonts w:ascii="Arial" w:eastAsia="Arial" w:hAnsi="Arial" w:cs="Arial"/>
              </w:rPr>
              <w:t xml:space="preserve"> </w:t>
            </w:r>
          </w:p>
          <w:p w:rsidR="007223FA" w:rsidRPr="00D552DC" w:rsidRDefault="00631A9E">
            <w:pPr>
              <w:spacing w:after="260" w:line="259" w:lineRule="auto"/>
              <w:ind w:left="108" w:firstLine="0"/>
            </w:pPr>
            <w:r w:rsidRPr="00D552DC">
              <w:rPr>
                <w:rFonts w:ascii="Segoe UI Symbol" w:eastAsia="Segoe UI Symbol" w:hAnsi="Segoe UI Symbol" w:cs="Segoe UI Symbol"/>
              </w:rPr>
              <w:t></w:t>
            </w:r>
            <w:r w:rsidRPr="00D552DC">
              <w:rPr>
                <w:rFonts w:ascii="Arial" w:eastAsia="Arial" w:hAnsi="Arial" w:cs="Arial"/>
              </w:rPr>
              <w:t xml:space="preserve"> </w:t>
            </w:r>
          </w:p>
          <w:p w:rsidR="007223FA" w:rsidRPr="00D552DC" w:rsidRDefault="00631A9E">
            <w:pPr>
              <w:spacing w:after="0" w:line="259" w:lineRule="auto"/>
              <w:ind w:left="108" w:firstLine="0"/>
            </w:pPr>
            <w:r w:rsidRPr="00D552DC">
              <w:rPr>
                <w:rFonts w:ascii="Segoe UI Symbol" w:eastAsia="Segoe UI Symbol" w:hAnsi="Segoe UI Symbol" w:cs="Segoe UI Symbol"/>
              </w:rPr>
              <w:t></w:t>
            </w:r>
            <w:r w:rsidRPr="00D552DC">
              <w:rPr>
                <w:rFonts w:ascii="Arial" w:eastAsia="Arial" w:hAnsi="Arial" w:cs="Arial"/>
              </w:rPr>
              <w:t xml:space="preserve"> </w:t>
            </w:r>
          </w:p>
        </w:tc>
        <w:tc>
          <w:tcPr>
            <w:tcW w:w="4036" w:type="dxa"/>
            <w:tcBorders>
              <w:top w:val="single" w:sz="4" w:space="0" w:color="000000"/>
              <w:left w:val="nil"/>
              <w:bottom w:val="single" w:sz="4" w:space="0" w:color="000000"/>
              <w:right w:val="single" w:sz="4" w:space="0" w:color="000000"/>
            </w:tcBorders>
          </w:tcPr>
          <w:p w:rsidR="007223FA" w:rsidRPr="00D552DC" w:rsidRDefault="00631A9E">
            <w:pPr>
              <w:spacing w:after="0" w:line="259" w:lineRule="auto"/>
              <w:ind w:left="0" w:firstLine="0"/>
            </w:pPr>
            <w:r w:rsidRPr="00D552DC">
              <w:t>We have clear</w:t>
            </w:r>
            <w:r w:rsidR="00531CF6">
              <w:t>er</w:t>
            </w:r>
            <w:r w:rsidRPr="00D552DC">
              <w:t xml:space="preserve"> aim/goals  </w:t>
            </w:r>
          </w:p>
          <w:p w:rsidR="007223FA" w:rsidRPr="00D552DC" w:rsidRDefault="00631A9E">
            <w:pPr>
              <w:spacing w:after="0" w:line="259" w:lineRule="auto"/>
              <w:ind w:left="0" w:firstLine="0"/>
            </w:pPr>
            <w:r w:rsidRPr="00D552DC">
              <w:t xml:space="preserve">Communication to all members  </w:t>
            </w:r>
          </w:p>
          <w:p w:rsidR="007223FA" w:rsidRPr="00D552DC" w:rsidRDefault="00631A9E" w:rsidP="00531CF6">
            <w:pPr>
              <w:spacing w:after="4" w:line="245" w:lineRule="auto"/>
              <w:ind w:left="0" w:firstLine="0"/>
            </w:pPr>
            <w:r w:rsidRPr="00D552DC">
              <w:t xml:space="preserve">We don't have clear plans for succession of key </w:t>
            </w:r>
            <w:proofErr w:type="gramStart"/>
            <w:r w:rsidRPr="00D552DC">
              <w:t xml:space="preserve">personnel  </w:t>
            </w:r>
            <w:r w:rsidR="00531CF6">
              <w:t>but</w:t>
            </w:r>
            <w:proofErr w:type="gramEnd"/>
            <w:r w:rsidR="00531CF6">
              <w:t xml:space="preserve"> this is improving</w:t>
            </w:r>
          </w:p>
          <w:p w:rsidR="007223FA" w:rsidRPr="00D552DC" w:rsidRDefault="00A75572">
            <w:pPr>
              <w:spacing w:after="12" w:line="239" w:lineRule="auto"/>
              <w:ind w:left="0" w:firstLine="0"/>
            </w:pPr>
            <w:r w:rsidRPr="00D552DC">
              <w:t>Still reliant on older members to contribute to teams</w:t>
            </w:r>
          </w:p>
          <w:p w:rsidR="00E274CD" w:rsidRPr="00D552DC" w:rsidRDefault="00E274CD">
            <w:pPr>
              <w:spacing w:after="10" w:line="239" w:lineRule="auto"/>
              <w:ind w:left="0" w:firstLine="0"/>
            </w:pPr>
            <w:r w:rsidRPr="00D552DC">
              <w:t xml:space="preserve">Quality of Pitch at KLV </w:t>
            </w:r>
            <w:r w:rsidR="00531CF6">
              <w:t>although now unlikely to be used by KHC</w:t>
            </w:r>
          </w:p>
          <w:p w:rsidR="00E274CD" w:rsidRPr="00D552DC" w:rsidRDefault="00631A9E">
            <w:pPr>
              <w:spacing w:after="10" w:line="241" w:lineRule="auto"/>
              <w:ind w:left="0" w:firstLine="0"/>
            </w:pPr>
            <w:r w:rsidRPr="00D552DC">
              <w:t xml:space="preserve">Marketing and awareness of the club in the local area needs to be developed further to raise the profile of the club and invite participation from a broader demographic </w:t>
            </w:r>
          </w:p>
          <w:p w:rsidR="00E274CD" w:rsidRPr="00D552DC" w:rsidRDefault="00E274CD">
            <w:pPr>
              <w:spacing w:after="10" w:line="241" w:lineRule="auto"/>
              <w:ind w:left="0" w:firstLine="0"/>
            </w:pPr>
            <w:r w:rsidRPr="00D552DC">
              <w:t xml:space="preserve">Failure to </w:t>
            </w:r>
            <w:r w:rsidR="00531CF6">
              <w:t>attract</w:t>
            </w:r>
            <w:r w:rsidRPr="00D552DC">
              <w:t xml:space="preserve"> new players from Corby (which has no teams) and is the fastest growing town outside of London</w:t>
            </w:r>
          </w:p>
          <w:p w:rsidR="007223FA" w:rsidRDefault="00631A9E">
            <w:pPr>
              <w:spacing w:after="10" w:line="241" w:lineRule="auto"/>
              <w:ind w:left="0" w:firstLine="0"/>
            </w:pPr>
            <w:r w:rsidRPr="00D552DC">
              <w:t xml:space="preserve"> Lack of Coach/ Umpire development leading to lack of coaches and umpires </w:t>
            </w:r>
          </w:p>
          <w:p w:rsidR="00531CF6" w:rsidRDefault="00531CF6">
            <w:pPr>
              <w:spacing w:after="10" w:line="241" w:lineRule="auto"/>
              <w:ind w:left="0" w:firstLine="0"/>
            </w:pPr>
            <w:r>
              <w:t>Outgrowing our facilities</w:t>
            </w:r>
          </w:p>
          <w:p w:rsidR="00531CF6" w:rsidRDefault="00531CF6">
            <w:pPr>
              <w:spacing w:after="10" w:line="241" w:lineRule="auto"/>
              <w:ind w:left="0" w:firstLine="0"/>
            </w:pPr>
            <w:r>
              <w:t>Inconsistent coaching</w:t>
            </w:r>
          </w:p>
          <w:p w:rsidR="00531CF6" w:rsidRPr="00D552DC" w:rsidRDefault="00531CF6">
            <w:pPr>
              <w:spacing w:after="10" w:line="241" w:lineRule="auto"/>
              <w:ind w:left="0" w:firstLine="0"/>
            </w:pPr>
            <w:r>
              <w:t>Availability of Umpires</w:t>
            </w:r>
          </w:p>
          <w:p w:rsidR="007223FA" w:rsidRPr="00D552DC" w:rsidRDefault="00631A9E">
            <w:pPr>
              <w:spacing w:after="0" w:line="259" w:lineRule="auto"/>
              <w:ind w:left="0" w:firstLine="0"/>
            </w:pPr>
            <w:r w:rsidRPr="00D552DC">
              <w:t xml:space="preserve"> </w:t>
            </w:r>
          </w:p>
        </w:tc>
      </w:tr>
      <w:tr w:rsidR="007223FA" w:rsidRPr="00D552DC" w:rsidTr="00631A9E">
        <w:trPr>
          <w:trHeight w:val="252"/>
        </w:trPr>
        <w:tc>
          <w:tcPr>
            <w:tcW w:w="556" w:type="dxa"/>
            <w:tcBorders>
              <w:top w:val="single" w:sz="4" w:space="0" w:color="000000"/>
              <w:left w:val="single" w:sz="4" w:space="0" w:color="000000"/>
              <w:bottom w:val="single" w:sz="4" w:space="0" w:color="000000"/>
              <w:right w:val="nil"/>
            </w:tcBorders>
            <w:shd w:val="clear" w:color="auto" w:fill="FFC000"/>
          </w:tcPr>
          <w:p w:rsidR="007223FA" w:rsidRPr="00D552DC" w:rsidRDefault="007223FA">
            <w:pPr>
              <w:spacing w:after="160" w:line="259" w:lineRule="auto"/>
              <w:ind w:left="0" w:firstLine="0"/>
            </w:pPr>
          </w:p>
        </w:tc>
        <w:tc>
          <w:tcPr>
            <w:tcW w:w="4676" w:type="dxa"/>
            <w:tcBorders>
              <w:top w:val="single" w:sz="4" w:space="0" w:color="000000"/>
              <w:left w:val="nil"/>
              <w:bottom w:val="single" w:sz="4" w:space="0" w:color="000000"/>
              <w:right w:val="single" w:sz="4" w:space="0" w:color="000000"/>
            </w:tcBorders>
            <w:shd w:val="clear" w:color="auto" w:fill="FFC000"/>
          </w:tcPr>
          <w:p w:rsidR="007223FA" w:rsidRPr="00D552DC" w:rsidRDefault="00631A9E">
            <w:pPr>
              <w:spacing w:after="0" w:line="259" w:lineRule="auto"/>
              <w:ind w:left="0" w:right="392" w:firstLine="0"/>
              <w:jc w:val="center"/>
            </w:pPr>
            <w:r w:rsidRPr="00D552DC">
              <w:rPr>
                <w:b/>
                <w:sz w:val="20"/>
              </w:rPr>
              <w:t xml:space="preserve">OPPORTUNITIES </w:t>
            </w:r>
          </w:p>
        </w:tc>
        <w:tc>
          <w:tcPr>
            <w:tcW w:w="468" w:type="dxa"/>
            <w:tcBorders>
              <w:top w:val="single" w:sz="4" w:space="0" w:color="000000"/>
              <w:left w:val="single" w:sz="4" w:space="0" w:color="000000"/>
              <w:bottom w:val="single" w:sz="4" w:space="0" w:color="000000"/>
              <w:right w:val="nil"/>
            </w:tcBorders>
            <w:shd w:val="clear" w:color="auto" w:fill="FFC000"/>
          </w:tcPr>
          <w:p w:rsidR="007223FA" w:rsidRPr="00D552DC" w:rsidRDefault="007223FA">
            <w:pPr>
              <w:spacing w:after="160" w:line="259" w:lineRule="auto"/>
              <w:ind w:left="0" w:firstLine="0"/>
            </w:pPr>
          </w:p>
        </w:tc>
        <w:tc>
          <w:tcPr>
            <w:tcW w:w="4036" w:type="dxa"/>
            <w:tcBorders>
              <w:top w:val="single" w:sz="4" w:space="0" w:color="000000"/>
              <w:left w:val="nil"/>
              <w:bottom w:val="single" w:sz="4" w:space="0" w:color="000000"/>
              <w:right w:val="single" w:sz="4" w:space="0" w:color="000000"/>
            </w:tcBorders>
            <w:shd w:val="clear" w:color="auto" w:fill="FFC000"/>
          </w:tcPr>
          <w:p w:rsidR="007223FA" w:rsidRPr="00D552DC" w:rsidRDefault="00631A9E">
            <w:pPr>
              <w:spacing w:after="0" w:line="259" w:lineRule="auto"/>
              <w:ind w:left="0" w:right="394" w:firstLine="0"/>
              <w:jc w:val="center"/>
            </w:pPr>
            <w:r w:rsidRPr="00D552DC">
              <w:rPr>
                <w:b/>
                <w:sz w:val="20"/>
              </w:rPr>
              <w:t xml:space="preserve">THREATS </w:t>
            </w:r>
          </w:p>
        </w:tc>
      </w:tr>
      <w:tr w:rsidR="007223FA" w:rsidRPr="00D552DC" w:rsidTr="00631A9E">
        <w:trPr>
          <w:trHeight w:val="7159"/>
        </w:trPr>
        <w:tc>
          <w:tcPr>
            <w:tcW w:w="556" w:type="dxa"/>
            <w:tcBorders>
              <w:top w:val="single" w:sz="4" w:space="0" w:color="000000"/>
              <w:left w:val="single" w:sz="4" w:space="0" w:color="000000"/>
              <w:bottom w:val="single" w:sz="4" w:space="0" w:color="000000"/>
              <w:right w:val="nil"/>
            </w:tcBorders>
          </w:tcPr>
          <w:p w:rsidR="007223FA" w:rsidRPr="00D552DC" w:rsidRDefault="00631A9E">
            <w:pPr>
              <w:spacing w:after="531" w:line="259" w:lineRule="auto"/>
              <w:ind w:left="107" w:firstLine="0"/>
            </w:pPr>
            <w:r w:rsidRPr="00D552DC">
              <w:rPr>
                <w:rFonts w:ascii="Segoe UI Symbol" w:eastAsia="Segoe UI Symbol" w:hAnsi="Segoe UI Symbol" w:cs="Segoe UI Symbol"/>
              </w:rPr>
              <w:lastRenderedPageBreak/>
              <w:t></w:t>
            </w:r>
            <w:r w:rsidRPr="00D552DC">
              <w:rPr>
                <w:rFonts w:ascii="Arial" w:eastAsia="Arial" w:hAnsi="Arial" w:cs="Arial"/>
              </w:rPr>
              <w:t xml:space="preserve"> </w:t>
            </w:r>
          </w:p>
          <w:p w:rsidR="007223FA" w:rsidRPr="00D552DC" w:rsidRDefault="00631A9E">
            <w:pPr>
              <w:spacing w:after="0" w:line="259" w:lineRule="auto"/>
              <w:ind w:left="107" w:firstLine="0"/>
            </w:pPr>
            <w:r w:rsidRPr="00D552DC">
              <w:rPr>
                <w:rFonts w:ascii="Segoe UI Symbol" w:eastAsia="Segoe UI Symbol" w:hAnsi="Segoe UI Symbol" w:cs="Segoe UI Symbol"/>
              </w:rPr>
              <w:t></w:t>
            </w:r>
            <w:r w:rsidRPr="00D552DC">
              <w:rPr>
                <w:rFonts w:ascii="Arial" w:eastAsia="Arial" w:hAnsi="Arial" w:cs="Arial"/>
              </w:rPr>
              <w:t xml:space="preserve"> </w:t>
            </w:r>
          </w:p>
          <w:p w:rsidR="007223FA" w:rsidRPr="00D552DC" w:rsidRDefault="00631A9E">
            <w:pPr>
              <w:spacing w:after="263" w:line="259" w:lineRule="auto"/>
              <w:ind w:left="107" w:firstLine="0"/>
            </w:pPr>
            <w:r w:rsidRPr="00D552DC">
              <w:rPr>
                <w:rFonts w:ascii="Segoe UI Symbol" w:eastAsia="Segoe UI Symbol" w:hAnsi="Segoe UI Symbol" w:cs="Segoe UI Symbol"/>
              </w:rPr>
              <w:t></w:t>
            </w:r>
            <w:r w:rsidRPr="00D552DC">
              <w:rPr>
                <w:rFonts w:ascii="Arial" w:eastAsia="Arial" w:hAnsi="Arial" w:cs="Arial"/>
              </w:rPr>
              <w:t xml:space="preserve"> </w:t>
            </w:r>
          </w:p>
          <w:p w:rsidR="007223FA" w:rsidRPr="00D552DC" w:rsidRDefault="00631A9E">
            <w:pPr>
              <w:spacing w:after="0" w:line="259" w:lineRule="auto"/>
              <w:ind w:left="107" w:firstLine="0"/>
            </w:pPr>
            <w:r w:rsidRPr="00D552DC">
              <w:rPr>
                <w:rFonts w:ascii="Segoe UI Symbol" w:eastAsia="Segoe UI Symbol" w:hAnsi="Segoe UI Symbol" w:cs="Segoe UI Symbol"/>
              </w:rPr>
              <w:t></w:t>
            </w:r>
            <w:r w:rsidRPr="00D552DC">
              <w:rPr>
                <w:rFonts w:ascii="Arial" w:eastAsia="Arial" w:hAnsi="Arial" w:cs="Arial"/>
              </w:rPr>
              <w:t xml:space="preserve"> </w:t>
            </w:r>
          </w:p>
          <w:p w:rsidR="007223FA" w:rsidRPr="00D552DC" w:rsidRDefault="00631A9E">
            <w:pPr>
              <w:spacing w:after="262" w:line="259" w:lineRule="auto"/>
              <w:ind w:left="107" w:firstLine="0"/>
            </w:pPr>
            <w:r w:rsidRPr="00D552DC">
              <w:rPr>
                <w:rFonts w:ascii="Segoe UI Symbol" w:eastAsia="Segoe UI Symbol" w:hAnsi="Segoe UI Symbol" w:cs="Segoe UI Symbol"/>
              </w:rPr>
              <w:t></w:t>
            </w:r>
            <w:r w:rsidRPr="00D552DC">
              <w:rPr>
                <w:rFonts w:ascii="Arial" w:eastAsia="Arial" w:hAnsi="Arial" w:cs="Arial"/>
              </w:rPr>
              <w:t xml:space="preserve"> </w:t>
            </w:r>
          </w:p>
          <w:p w:rsidR="007223FA" w:rsidRPr="00D552DC" w:rsidRDefault="00631A9E">
            <w:pPr>
              <w:spacing w:after="260" w:line="259" w:lineRule="auto"/>
              <w:ind w:left="107" w:firstLine="0"/>
            </w:pPr>
            <w:r w:rsidRPr="00D552DC">
              <w:rPr>
                <w:rFonts w:ascii="Segoe UI Symbol" w:eastAsia="Segoe UI Symbol" w:hAnsi="Segoe UI Symbol" w:cs="Segoe UI Symbol"/>
              </w:rPr>
              <w:t></w:t>
            </w:r>
            <w:r w:rsidRPr="00D552DC">
              <w:rPr>
                <w:rFonts w:ascii="Arial" w:eastAsia="Arial" w:hAnsi="Arial" w:cs="Arial"/>
              </w:rPr>
              <w:t xml:space="preserve"> </w:t>
            </w:r>
          </w:p>
          <w:p w:rsidR="007223FA" w:rsidRPr="00D552DC" w:rsidRDefault="00631A9E">
            <w:pPr>
              <w:spacing w:after="531" w:line="259" w:lineRule="auto"/>
              <w:ind w:left="107" w:firstLine="0"/>
            </w:pPr>
            <w:r w:rsidRPr="00D552DC">
              <w:rPr>
                <w:rFonts w:ascii="Segoe UI Symbol" w:eastAsia="Segoe UI Symbol" w:hAnsi="Segoe UI Symbol" w:cs="Segoe UI Symbol"/>
              </w:rPr>
              <w:t></w:t>
            </w:r>
            <w:r w:rsidRPr="00D552DC">
              <w:rPr>
                <w:rFonts w:ascii="Arial" w:eastAsia="Arial" w:hAnsi="Arial" w:cs="Arial"/>
              </w:rPr>
              <w:t xml:space="preserve"> </w:t>
            </w:r>
          </w:p>
          <w:p w:rsidR="007223FA" w:rsidRPr="00D552DC" w:rsidRDefault="00631A9E">
            <w:pPr>
              <w:spacing w:after="0" w:line="259" w:lineRule="auto"/>
              <w:ind w:left="107" w:firstLine="0"/>
            </w:pPr>
            <w:r w:rsidRPr="00D552DC">
              <w:rPr>
                <w:rFonts w:ascii="Segoe UI Symbol" w:eastAsia="Segoe UI Symbol" w:hAnsi="Segoe UI Symbol" w:cs="Segoe UI Symbol"/>
              </w:rPr>
              <w:t></w:t>
            </w:r>
            <w:r w:rsidRPr="00D552DC">
              <w:rPr>
                <w:rFonts w:ascii="Arial" w:eastAsia="Arial" w:hAnsi="Arial" w:cs="Arial"/>
              </w:rPr>
              <w:t xml:space="preserve"> </w:t>
            </w:r>
          </w:p>
          <w:p w:rsidR="007223FA" w:rsidRPr="00D552DC" w:rsidRDefault="00631A9E">
            <w:pPr>
              <w:spacing w:after="260" w:line="259" w:lineRule="auto"/>
              <w:ind w:left="107" w:firstLine="0"/>
            </w:pPr>
            <w:r w:rsidRPr="00D552DC">
              <w:rPr>
                <w:rFonts w:ascii="Segoe UI Symbol" w:eastAsia="Segoe UI Symbol" w:hAnsi="Segoe UI Symbol" w:cs="Segoe UI Symbol"/>
              </w:rPr>
              <w:t></w:t>
            </w:r>
            <w:r w:rsidRPr="00D552DC">
              <w:rPr>
                <w:rFonts w:ascii="Arial" w:eastAsia="Arial" w:hAnsi="Arial" w:cs="Arial"/>
              </w:rPr>
              <w:t xml:space="preserve"> </w:t>
            </w:r>
          </w:p>
          <w:p w:rsidR="007223FA" w:rsidRPr="00D552DC" w:rsidRDefault="00631A9E">
            <w:pPr>
              <w:spacing w:after="800" w:line="259" w:lineRule="auto"/>
              <w:ind w:left="107" w:firstLine="0"/>
            </w:pPr>
            <w:r w:rsidRPr="00D552DC">
              <w:rPr>
                <w:rFonts w:ascii="Segoe UI Symbol" w:eastAsia="Segoe UI Symbol" w:hAnsi="Segoe UI Symbol" w:cs="Segoe UI Symbol"/>
              </w:rPr>
              <w:t></w:t>
            </w:r>
            <w:r w:rsidRPr="00D552DC">
              <w:rPr>
                <w:rFonts w:ascii="Arial" w:eastAsia="Arial" w:hAnsi="Arial" w:cs="Arial"/>
              </w:rPr>
              <w:t xml:space="preserve"> </w:t>
            </w:r>
          </w:p>
          <w:p w:rsidR="007223FA" w:rsidRPr="00D552DC" w:rsidRDefault="00631A9E">
            <w:pPr>
              <w:spacing w:after="0" w:line="259" w:lineRule="auto"/>
              <w:ind w:left="107" w:firstLine="0"/>
            </w:pPr>
            <w:r w:rsidRPr="00D552DC">
              <w:rPr>
                <w:rFonts w:ascii="Segoe UI Symbol" w:eastAsia="Segoe UI Symbol" w:hAnsi="Segoe UI Symbol" w:cs="Segoe UI Symbol"/>
              </w:rPr>
              <w:t></w:t>
            </w:r>
            <w:r w:rsidRPr="00D552DC">
              <w:rPr>
                <w:rFonts w:ascii="Arial" w:eastAsia="Arial" w:hAnsi="Arial" w:cs="Arial"/>
              </w:rPr>
              <w:t xml:space="preserve"> </w:t>
            </w:r>
          </w:p>
          <w:p w:rsidR="007223FA" w:rsidRPr="00D552DC" w:rsidRDefault="00631A9E">
            <w:pPr>
              <w:spacing w:after="260" w:line="259" w:lineRule="auto"/>
              <w:ind w:left="107" w:firstLine="0"/>
            </w:pPr>
            <w:r w:rsidRPr="00D552DC">
              <w:rPr>
                <w:rFonts w:ascii="Segoe UI Symbol" w:eastAsia="Segoe UI Symbol" w:hAnsi="Segoe UI Symbol" w:cs="Segoe UI Symbol"/>
              </w:rPr>
              <w:t></w:t>
            </w:r>
            <w:r w:rsidRPr="00D552DC">
              <w:rPr>
                <w:rFonts w:ascii="Arial" w:eastAsia="Arial" w:hAnsi="Arial" w:cs="Arial"/>
              </w:rPr>
              <w:t xml:space="preserve"> </w:t>
            </w:r>
          </w:p>
          <w:p w:rsidR="007223FA" w:rsidRPr="00D552DC" w:rsidRDefault="00631A9E">
            <w:pPr>
              <w:spacing w:after="0" w:line="259" w:lineRule="auto"/>
              <w:ind w:left="107" w:firstLine="0"/>
            </w:pPr>
            <w:r w:rsidRPr="00D552DC">
              <w:rPr>
                <w:rFonts w:ascii="Segoe UI Symbol" w:eastAsia="Segoe UI Symbol" w:hAnsi="Segoe UI Symbol" w:cs="Segoe UI Symbol"/>
              </w:rPr>
              <w:t></w:t>
            </w:r>
            <w:r w:rsidRPr="00D552DC">
              <w:rPr>
                <w:rFonts w:ascii="Arial" w:eastAsia="Arial" w:hAnsi="Arial" w:cs="Arial"/>
              </w:rPr>
              <w:t xml:space="preserve"> </w:t>
            </w:r>
          </w:p>
          <w:p w:rsidR="007223FA" w:rsidRPr="00D552DC" w:rsidRDefault="00631A9E">
            <w:pPr>
              <w:spacing w:after="0" w:line="259" w:lineRule="auto"/>
              <w:ind w:left="107" w:firstLine="0"/>
            </w:pPr>
            <w:r w:rsidRPr="00D552DC">
              <w:rPr>
                <w:rFonts w:ascii="Segoe UI Symbol" w:eastAsia="Segoe UI Symbol" w:hAnsi="Segoe UI Symbol" w:cs="Segoe UI Symbol"/>
              </w:rPr>
              <w:t></w:t>
            </w:r>
            <w:r w:rsidRPr="00D552DC">
              <w:rPr>
                <w:rFonts w:ascii="Arial" w:eastAsia="Arial" w:hAnsi="Arial" w:cs="Arial"/>
              </w:rPr>
              <w:t xml:space="preserve"> </w:t>
            </w:r>
          </w:p>
        </w:tc>
        <w:tc>
          <w:tcPr>
            <w:tcW w:w="4676" w:type="dxa"/>
            <w:tcBorders>
              <w:top w:val="single" w:sz="4" w:space="0" w:color="000000"/>
              <w:left w:val="nil"/>
              <w:bottom w:val="single" w:sz="4" w:space="0" w:color="000000"/>
              <w:right w:val="single" w:sz="4" w:space="0" w:color="000000"/>
            </w:tcBorders>
          </w:tcPr>
          <w:p w:rsidR="007223FA" w:rsidRPr="00D552DC" w:rsidRDefault="00631A9E">
            <w:pPr>
              <w:spacing w:after="12" w:line="239" w:lineRule="auto"/>
              <w:ind w:left="0" w:right="10" w:firstLine="0"/>
            </w:pPr>
            <w:r w:rsidRPr="00D552DC">
              <w:t xml:space="preserve">Lots of potential sponsors through members and parents lots of members / parents with lots of different skills to utilise  </w:t>
            </w:r>
          </w:p>
          <w:p w:rsidR="007223FA" w:rsidRPr="00D552DC" w:rsidRDefault="00E274CD">
            <w:pPr>
              <w:spacing w:after="0" w:line="259" w:lineRule="auto"/>
              <w:ind w:left="0" w:firstLine="0"/>
            </w:pPr>
            <w:r w:rsidRPr="00D552DC">
              <w:t xml:space="preserve">Social media although this is </w:t>
            </w:r>
            <w:r w:rsidR="001E60ED" w:rsidRPr="00D552DC">
              <w:t>generally a strength of the Club there are still opportunities</w:t>
            </w:r>
          </w:p>
          <w:p w:rsidR="007223FA" w:rsidRPr="00D552DC" w:rsidRDefault="00631A9E">
            <w:pPr>
              <w:spacing w:after="13" w:line="239" w:lineRule="auto"/>
              <w:ind w:left="0" w:firstLine="0"/>
              <w:jc w:val="both"/>
            </w:pPr>
            <w:r w:rsidRPr="00D552DC">
              <w:t>Developing</w:t>
            </w:r>
            <w:r w:rsidR="001E60ED" w:rsidRPr="00D552DC">
              <w:t xml:space="preserve"> </w:t>
            </w:r>
            <w:r w:rsidR="00D552DC" w:rsidRPr="00D552DC">
              <w:t>further links</w:t>
            </w:r>
            <w:r w:rsidRPr="00D552DC">
              <w:t xml:space="preserve"> with </w:t>
            </w:r>
            <w:r w:rsidR="001E60ED" w:rsidRPr="00D552DC">
              <w:t xml:space="preserve">Bishop Stopford </w:t>
            </w:r>
            <w:r w:rsidRPr="00D552DC">
              <w:t xml:space="preserve">/other schools and other sports clubs.  </w:t>
            </w:r>
          </w:p>
          <w:p w:rsidR="001E60ED" w:rsidRPr="00D552DC" w:rsidRDefault="00631A9E" w:rsidP="001E60ED">
            <w:pPr>
              <w:spacing w:after="0" w:line="259" w:lineRule="auto"/>
              <w:ind w:left="0" w:firstLine="0"/>
            </w:pPr>
            <w:r w:rsidRPr="00D552DC">
              <w:t>To</w:t>
            </w:r>
            <w:r w:rsidR="001E60ED" w:rsidRPr="00D552DC">
              <w:t xml:space="preserve"> become a focal point for local </w:t>
            </w:r>
            <w:r w:rsidR="00D552DC" w:rsidRPr="00D552DC">
              <w:t>and regional</w:t>
            </w:r>
            <w:r w:rsidRPr="00D552DC">
              <w:rPr>
                <w:strike/>
              </w:rPr>
              <w:t xml:space="preserve"> </w:t>
            </w:r>
          </w:p>
          <w:p w:rsidR="007223FA" w:rsidRPr="00D552DC" w:rsidRDefault="00631A9E">
            <w:pPr>
              <w:spacing w:after="0" w:line="259" w:lineRule="auto"/>
              <w:ind w:left="0" w:firstLine="0"/>
            </w:pPr>
            <w:r w:rsidRPr="00D552DC">
              <w:t xml:space="preserve">hockey development  </w:t>
            </w:r>
          </w:p>
          <w:p w:rsidR="007223FA" w:rsidRPr="00D552DC" w:rsidRDefault="00631A9E">
            <w:pPr>
              <w:spacing w:after="0" w:line="259" w:lineRule="auto"/>
              <w:ind w:left="0" w:firstLine="0"/>
            </w:pPr>
            <w:r w:rsidRPr="00D552DC">
              <w:t xml:space="preserve">To raise the profile of hockey by entering local, </w:t>
            </w:r>
          </w:p>
          <w:p w:rsidR="007223FA" w:rsidRPr="00D552DC" w:rsidRDefault="00631A9E">
            <w:pPr>
              <w:spacing w:after="0" w:line="259" w:lineRule="auto"/>
              <w:ind w:left="0" w:firstLine="0"/>
            </w:pPr>
            <w:r w:rsidRPr="00D552DC">
              <w:t xml:space="preserve">regional and national awards </w:t>
            </w:r>
          </w:p>
          <w:p w:rsidR="007223FA" w:rsidRPr="00D552DC" w:rsidRDefault="00631A9E">
            <w:pPr>
              <w:spacing w:after="12" w:line="239" w:lineRule="auto"/>
              <w:ind w:left="0" w:firstLine="0"/>
            </w:pPr>
            <w:r w:rsidRPr="00D552DC">
              <w:t xml:space="preserve">Develop the Academy youngsters in volunteer roles to enable the club to progress with coaches, umpires and administration.  </w:t>
            </w:r>
          </w:p>
          <w:p w:rsidR="007223FA" w:rsidRPr="00D552DC" w:rsidRDefault="001E60ED">
            <w:pPr>
              <w:spacing w:after="14" w:line="237" w:lineRule="auto"/>
              <w:ind w:left="0" w:firstLine="0"/>
            </w:pPr>
            <w:r w:rsidRPr="00D552DC">
              <w:t xml:space="preserve">Potential new pitch at Latimer school and also new school to </w:t>
            </w:r>
            <w:r w:rsidR="00D552DC" w:rsidRPr="00D552DC">
              <w:t>build</w:t>
            </w:r>
            <w:r w:rsidRPr="00D552DC">
              <w:t xml:space="preserve"> on Warkton </w:t>
            </w:r>
            <w:r w:rsidR="00D552DC" w:rsidRPr="00D552DC">
              <w:t>Lane</w:t>
            </w:r>
          </w:p>
          <w:p w:rsidR="007223FA" w:rsidRPr="00D552DC" w:rsidRDefault="001E60ED">
            <w:pPr>
              <w:spacing w:after="12" w:line="239" w:lineRule="auto"/>
              <w:ind w:left="0" w:firstLine="0"/>
            </w:pPr>
            <w:r w:rsidRPr="00D552DC">
              <w:t>P</w:t>
            </w:r>
            <w:r w:rsidR="00E274CD" w:rsidRPr="00D552DC">
              <w:t>otential</w:t>
            </w:r>
            <w:r w:rsidR="00631A9E" w:rsidRPr="00D552DC">
              <w:t xml:space="preserve"> influx of young players bodes well for future, but need to focus on how to keep and develop young players so they continue to love hockey and are coached to a high standard.  </w:t>
            </w:r>
          </w:p>
          <w:p w:rsidR="00631A9E" w:rsidRPr="00D552DC" w:rsidRDefault="00631A9E">
            <w:pPr>
              <w:spacing w:after="5" w:line="246" w:lineRule="auto"/>
              <w:ind w:left="0" w:right="651" w:firstLine="0"/>
            </w:pPr>
            <w:r w:rsidRPr="00D552DC">
              <w:t xml:space="preserve">Be known for excellence in coaching at all levels </w:t>
            </w:r>
          </w:p>
          <w:p w:rsidR="001E60ED" w:rsidRPr="00D552DC" w:rsidRDefault="00631A9E">
            <w:pPr>
              <w:spacing w:after="5" w:line="246" w:lineRule="auto"/>
              <w:ind w:left="0" w:right="651" w:firstLine="0"/>
            </w:pPr>
            <w:r w:rsidRPr="00D552DC">
              <w:t xml:space="preserve"> Create an interactive club atmosphere not just separate teams (e.g. annual Club </w:t>
            </w:r>
            <w:r w:rsidR="001E60ED" w:rsidRPr="00D552DC">
              <w:t>Awards evening</w:t>
            </w:r>
            <w:r w:rsidRPr="00D552DC">
              <w:t xml:space="preserve">).  </w:t>
            </w:r>
          </w:p>
          <w:p w:rsidR="007223FA" w:rsidRPr="00D552DC" w:rsidRDefault="00631A9E">
            <w:pPr>
              <w:spacing w:after="5" w:line="246" w:lineRule="auto"/>
              <w:ind w:left="0" w:right="651" w:firstLine="0"/>
            </w:pPr>
            <w:r w:rsidRPr="00D552DC">
              <w:t xml:space="preserve">More senior teams and in higher leagues </w:t>
            </w:r>
          </w:p>
          <w:p w:rsidR="007223FA" w:rsidRPr="00D552DC" w:rsidRDefault="001E60ED">
            <w:pPr>
              <w:spacing w:after="0" w:line="259" w:lineRule="auto"/>
              <w:ind w:left="0" w:firstLine="0"/>
            </w:pPr>
            <w:r w:rsidRPr="00D552DC">
              <w:t>Challenge Northampton as top side in Northants</w:t>
            </w:r>
          </w:p>
        </w:tc>
        <w:tc>
          <w:tcPr>
            <w:tcW w:w="468" w:type="dxa"/>
            <w:tcBorders>
              <w:top w:val="single" w:sz="4" w:space="0" w:color="000000"/>
              <w:left w:val="single" w:sz="4" w:space="0" w:color="000000"/>
              <w:bottom w:val="single" w:sz="4" w:space="0" w:color="000000"/>
              <w:right w:val="nil"/>
            </w:tcBorders>
          </w:tcPr>
          <w:p w:rsidR="007223FA" w:rsidRPr="00D552DC" w:rsidRDefault="00631A9E">
            <w:pPr>
              <w:spacing w:after="0" w:line="259" w:lineRule="auto"/>
              <w:ind w:left="108" w:firstLine="0"/>
            </w:pPr>
            <w:r w:rsidRPr="00D552DC">
              <w:rPr>
                <w:rFonts w:ascii="Segoe UI Symbol" w:eastAsia="Segoe UI Symbol" w:hAnsi="Segoe UI Symbol" w:cs="Segoe UI Symbol"/>
              </w:rPr>
              <w:t></w:t>
            </w:r>
            <w:r w:rsidRPr="00D552DC">
              <w:rPr>
                <w:rFonts w:ascii="Arial" w:eastAsia="Arial" w:hAnsi="Arial" w:cs="Arial"/>
              </w:rPr>
              <w:t xml:space="preserve"> </w:t>
            </w:r>
          </w:p>
          <w:p w:rsidR="007223FA" w:rsidRPr="00D552DC" w:rsidRDefault="00631A9E">
            <w:pPr>
              <w:spacing w:after="0" w:line="259" w:lineRule="auto"/>
              <w:ind w:left="108" w:firstLine="0"/>
            </w:pPr>
            <w:r w:rsidRPr="00D552DC">
              <w:rPr>
                <w:rFonts w:ascii="Segoe UI Symbol" w:eastAsia="Segoe UI Symbol" w:hAnsi="Segoe UI Symbol" w:cs="Segoe UI Symbol"/>
              </w:rPr>
              <w:t></w:t>
            </w:r>
            <w:r w:rsidRPr="00D552DC">
              <w:rPr>
                <w:rFonts w:ascii="Arial" w:eastAsia="Arial" w:hAnsi="Arial" w:cs="Arial"/>
              </w:rPr>
              <w:t xml:space="preserve"> </w:t>
            </w:r>
          </w:p>
          <w:p w:rsidR="007223FA" w:rsidRPr="00D552DC" w:rsidRDefault="00631A9E">
            <w:pPr>
              <w:spacing w:after="798" w:line="259" w:lineRule="auto"/>
              <w:ind w:left="108" w:firstLine="0"/>
            </w:pPr>
            <w:r w:rsidRPr="00D552DC">
              <w:rPr>
                <w:rFonts w:ascii="Segoe UI Symbol" w:eastAsia="Segoe UI Symbol" w:hAnsi="Segoe UI Symbol" w:cs="Segoe UI Symbol"/>
              </w:rPr>
              <w:t></w:t>
            </w:r>
            <w:r w:rsidRPr="00D552DC">
              <w:rPr>
                <w:rFonts w:ascii="Arial" w:eastAsia="Arial" w:hAnsi="Arial" w:cs="Arial"/>
              </w:rPr>
              <w:t xml:space="preserve"> </w:t>
            </w:r>
          </w:p>
          <w:p w:rsidR="007223FA" w:rsidRPr="00D552DC" w:rsidRDefault="00631A9E">
            <w:pPr>
              <w:spacing w:after="531" w:line="259" w:lineRule="auto"/>
              <w:ind w:left="108" w:firstLine="0"/>
            </w:pPr>
            <w:r w:rsidRPr="00D552DC">
              <w:rPr>
                <w:rFonts w:ascii="Segoe UI Symbol" w:eastAsia="Segoe UI Symbol" w:hAnsi="Segoe UI Symbol" w:cs="Segoe UI Symbol"/>
              </w:rPr>
              <w:t></w:t>
            </w:r>
            <w:r w:rsidRPr="00D552DC">
              <w:rPr>
                <w:rFonts w:ascii="Arial" w:eastAsia="Arial" w:hAnsi="Arial" w:cs="Arial"/>
              </w:rPr>
              <w:t xml:space="preserve"> </w:t>
            </w:r>
          </w:p>
          <w:p w:rsidR="007223FA" w:rsidRPr="00D552DC" w:rsidRDefault="00631A9E">
            <w:pPr>
              <w:spacing w:after="529" w:line="259" w:lineRule="auto"/>
              <w:ind w:left="108" w:firstLine="0"/>
            </w:pPr>
            <w:r w:rsidRPr="00D552DC">
              <w:rPr>
                <w:rFonts w:ascii="Segoe UI Symbol" w:eastAsia="Segoe UI Symbol" w:hAnsi="Segoe UI Symbol" w:cs="Segoe UI Symbol"/>
              </w:rPr>
              <w:t></w:t>
            </w:r>
            <w:r w:rsidRPr="00D552DC">
              <w:rPr>
                <w:rFonts w:ascii="Arial" w:eastAsia="Arial" w:hAnsi="Arial" w:cs="Arial"/>
              </w:rPr>
              <w:t xml:space="preserve"> </w:t>
            </w:r>
          </w:p>
          <w:p w:rsidR="007223FA" w:rsidRPr="00D552DC" w:rsidRDefault="00631A9E">
            <w:pPr>
              <w:spacing w:after="800" w:line="259" w:lineRule="auto"/>
              <w:ind w:left="108" w:firstLine="0"/>
            </w:pPr>
            <w:r w:rsidRPr="00D552DC">
              <w:rPr>
                <w:rFonts w:ascii="Segoe UI Symbol" w:eastAsia="Segoe UI Symbol" w:hAnsi="Segoe UI Symbol" w:cs="Segoe UI Symbol"/>
              </w:rPr>
              <w:t></w:t>
            </w:r>
            <w:r w:rsidRPr="00D552DC">
              <w:rPr>
                <w:rFonts w:ascii="Arial" w:eastAsia="Arial" w:hAnsi="Arial" w:cs="Arial"/>
              </w:rPr>
              <w:t xml:space="preserve"> </w:t>
            </w:r>
          </w:p>
          <w:p w:rsidR="007223FA" w:rsidRPr="00D552DC" w:rsidRDefault="00631A9E">
            <w:pPr>
              <w:spacing w:after="798" w:line="259" w:lineRule="auto"/>
              <w:ind w:left="108" w:firstLine="0"/>
            </w:pPr>
            <w:r w:rsidRPr="00D552DC">
              <w:rPr>
                <w:rFonts w:ascii="Segoe UI Symbol" w:eastAsia="Segoe UI Symbol" w:hAnsi="Segoe UI Symbol" w:cs="Segoe UI Symbol"/>
              </w:rPr>
              <w:t></w:t>
            </w:r>
            <w:r w:rsidRPr="00D552DC">
              <w:rPr>
                <w:rFonts w:ascii="Arial" w:eastAsia="Arial" w:hAnsi="Arial" w:cs="Arial"/>
              </w:rPr>
              <w:t xml:space="preserve"> </w:t>
            </w:r>
          </w:p>
          <w:p w:rsidR="007223FA" w:rsidRPr="00D552DC" w:rsidRDefault="00631A9E">
            <w:pPr>
              <w:spacing w:after="262" w:line="259" w:lineRule="auto"/>
              <w:ind w:left="108" w:firstLine="0"/>
            </w:pPr>
            <w:r w:rsidRPr="00D552DC">
              <w:rPr>
                <w:rFonts w:ascii="Segoe UI Symbol" w:eastAsia="Segoe UI Symbol" w:hAnsi="Segoe UI Symbol" w:cs="Segoe UI Symbol"/>
              </w:rPr>
              <w:t></w:t>
            </w:r>
            <w:r w:rsidRPr="00D552DC">
              <w:rPr>
                <w:rFonts w:ascii="Arial" w:eastAsia="Arial" w:hAnsi="Arial" w:cs="Arial"/>
              </w:rPr>
              <w:t xml:space="preserve"> </w:t>
            </w:r>
          </w:p>
          <w:p w:rsidR="007223FA" w:rsidRPr="00D552DC" w:rsidRDefault="00631A9E">
            <w:pPr>
              <w:spacing w:after="262" w:line="259" w:lineRule="auto"/>
              <w:ind w:left="108" w:firstLine="0"/>
            </w:pPr>
            <w:r w:rsidRPr="00D552DC">
              <w:rPr>
                <w:rFonts w:ascii="Segoe UI Symbol" w:eastAsia="Segoe UI Symbol" w:hAnsi="Segoe UI Symbol" w:cs="Segoe UI Symbol"/>
              </w:rPr>
              <w:t></w:t>
            </w:r>
            <w:r w:rsidRPr="00D552DC">
              <w:rPr>
                <w:rFonts w:ascii="Arial" w:eastAsia="Arial" w:hAnsi="Arial" w:cs="Arial"/>
              </w:rPr>
              <w:t xml:space="preserve"> </w:t>
            </w:r>
          </w:p>
          <w:p w:rsidR="007223FA" w:rsidRPr="00D552DC" w:rsidRDefault="007223FA" w:rsidP="00531CF6">
            <w:pPr>
              <w:spacing w:after="0" w:line="259" w:lineRule="auto"/>
            </w:pPr>
            <w:bookmarkStart w:id="0" w:name="_GoBack"/>
            <w:bookmarkEnd w:id="0"/>
          </w:p>
        </w:tc>
        <w:tc>
          <w:tcPr>
            <w:tcW w:w="4036" w:type="dxa"/>
            <w:tcBorders>
              <w:top w:val="single" w:sz="4" w:space="0" w:color="000000"/>
              <w:left w:val="nil"/>
              <w:bottom w:val="single" w:sz="4" w:space="0" w:color="000000"/>
              <w:right w:val="single" w:sz="4" w:space="0" w:color="000000"/>
            </w:tcBorders>
          </w:tcPr>
          <w:p w:rsidR="007223FA" w:rsidRPr="00D552DC" w:rsidRDefault="00631A9E">
            <w:pPr>
              <w:spacing w:after="0" w:line="259" w:lineRule="auto"/>
              <w:ind w:left="0" w:firstLine="0"/>
            </w:pPr>
            <w:r w:rsidRPr="00D552DC">
              <w:t xml:space="preserve">Over expansion on limited facilities  </w:t>
            </w:r>
          </w:p>
          <w:p w:rsidR="007223FA" w:rsidRPr="00D552DC" w:rsidRDefault="00631A9E">
            <w:pPr>
              <w:spacing w:after="0" w:line="259" w:lineRule="auto"/>
              <w:ind w:left="0" w:firstLine="0"/>
            </w:pPr>
            <w:r w:rsidRPr="00D552DC">
              <w:t xml:space="preserve">Other clubs in area </w:t>
            </w:r>
          </w:p>
          <w:p w:rsidR="007223FA" w:rsidRPr="00D552DC" w:rsidRDefault="00631A9E">
            <w:pPr>
              <w:spacing w:after="13" w:line="239" w:lineRule="auto"/>
              <w:ind w:left="0" w:firstLine="0"/>
            </w:pPr>
            <w:r w:rsidRPr="00D552DC">
              <w:t xml:space="preserve">Loss of key members of club, coaches, committee members – affecting </w:t>
            </w:r>
            <w:r w:rsidR="001E60ED" w:rsidRPr="00D552DC">
              <w:t xml:space="preserve">not just </w:t>
            </w:r>
            <w:r w:rsidRPr="00D552DC">
              <w:t xml:space="preserve">the overall running of the club but also the influx of juniors. </w:t>
            </w:r>
          </w:p>
          <w:p w:rsidR="007223FA" w:rsidRPr="00D552DC" w:rsidRDefault="00631A9E">
            <w:pPr>
              <w:spacing w:after="0" w:line="239" w:lineRule="auto"/>
              <w:ind w:left="0" w:firstLine="0"/>
            </w:pPr>
            <w:r w:rsidRPr="00D552DC">
              <w:t xml:space="preserve">Declining in volunteers may lead to administrative, coaching and umpire </w:t>
            </w:r>
          </w:p>
          <w:p w:rsidR="007223FA" w:rsidRPr="00D552DC" w:rsidRDefault="00631A9E">
            <w:pPr>
              <w:spacing w:after="0" w:line="259" w:lineRule="auto"/>
              <w:ind w:left="0" w:firstLine="0"/>
            </w:pPr>
            <w:r w:rsidRPr="00D552DC">
              <w:t xml:space="preserve">instability for the Club  </w:t>
            </w:r>
          </w:p>
          <w:p w:rsidR="007223FA" w:rsidRPr="00D552DC" w:rsidRDefault="00631A9E">
            <w:pPr>
              <w:spacing w:after="13" w:line="238" w:lineRule="auto"/>
              <w:ind w:left="0" w:firstLine="0"/>
            </w:pPr>
            <w:r w:rsidRPr="00D552DC">
              <w:t xml:space="preserve">Lack of pitch space may lead to a decline in membership and prohibit the growth of the club  </w:t>
            </w:r>
          </w:p>
          <w:p w:rsidR="007223FA" w:rsidRPr="00D552DC" w:rsidRDefault="00631A9E">
            <w:pPr>
              <w:spacing w:after="12" w:line="239" w:lineRule="auto"/>
              <w:ind w:left="0" w:firstLine="0"/>
            </w:pPr>
            <w:r w:rsidRPr="00D552DC">
              <w:t xml:space="preserve">Football and Rugby tend to be more prevalent in the area , causing hockey to side stepped with regards local radio broadcasts and local sponsorship </w:t>
            </w:r>
          </w:p>
          <w:p w:rsidR="007223FA" w:rsidRPr="00D552DC" w:rsidRDefault="00631A9E">
            <w:pPr>
              <w:spacing w:after="12" w:line="239" w:lineRule="auto"/>
              <w:ind w:left="0" w:firstLine="0"/>
            </w:pPr>
            <w:r w:rsidRPr="00D552DC">
              <w:t xml:space="preserve">Lose junior members to other clubs or hockey entirely </w:t>
            </w:r>
          </w:p>
          <w:p w:rsidR="007223FA" w:rsidRPr="00D552DC" w:rsidRDefault="00631A9E">
            <w:pPr>
              <w:spacing w:after="12" w:line="239" w:lineRule="auto"/>
              <w:ind w:left="0" w:firstLine="0"/>
            </w:pPr>
            <w:r w:rsidRPr="00D552DC">
              <w:t>Do not attra</w:t>
            </w:r>
            <w:r w:rsidR="001E60ED" w:rsidRPr="00D552DC">
              <w:t>ct senior players because perception of Club</w:t>
            </w:r>
          </w:p>
          <w:p w:rsidR="007223FA" w:rsidRPr="00D552DC" w:rsidRDefault="00631A9E">
            <w:pPr>
              <w:spacing w:after="0" w:line="259" w:lineRule="auto"/>
              <w:ind w:left="0" w:firstLine="0"/>
            </w:pPr>
            <w:r w:rsidRPr="00D552DC">
              <w:t xml:space="preserve">The </w:t>
            </w:r>
            <w:r w:rsidR="00E20F19" w:rsidRPr="00D552DC">
              <w:t>KLV</w:t>
            </w:r>
            <w:r w:rsidRPr="00D552DC">
              <w:t xml:space="preserve"> pitch </w:t>
            </w:r>
            <w:r w:rsidR="00E20F19" w:rsidRPr="00D552DC">
              <w:t xml:space="preserve">and lighting </w:t>
            </w:r>
            <w:r w:rsidRPr="00D552DC">
              <w:t xml:space="preserve">deteriorates further </w:t>
            </w:r>
            <w:r w:rsidR="00531CF6">
              <w:t>which is now not an issue</w:t>
            </w:r>
          </w:p>
          <w:p w:rsidR="007223FA" w:rsidRPr="00D552DC" w:rsidRDefault="001E60ED">
            <w:pPr>
              <w:spacing w:after="0" w:line="259" w:lineRule="auto"/>
              <w:ind w:left="0" w:firstLine="0"/>
            </w:pPr>
            <w:r w:rsidRPr="00D552DC">
              <w:t>Minimal primary school hockey</w:t>
            </w:r>
            <w:r w:rsidR="00631A9E" w:rsidRPr="00D552DC">
              <w:t xml:space="preserve">  </w:t>
            </w:r>
          </w:p>
        </w:tc>
      </w:tr>
    </w:tbl>
    <w:p w:rsidR="007223FA" w:rsidRPr="00D552DC" w:rsidRDefault="00631A9E">
      <w:pPr>
        <w:spacing w:after="0" w:line="259" w:lineRule="auto"/>
        <w:ind w:left="142" w:firstLine="0"/>
      </w:pPr>
      <w:r w:rsidRPr="00D552DC">
        <w:rPr>
          <w:sz w:val="20"/>
        </w:rPr>
        <w:t xml:space="preserve"> </w:t>
      </w:r>
    </w:p>
    <w:p w:rsidR="007223FA" w:rsidRPr="00D552DC" w:rsidRDefault="00631A9E">
      <w:pPr>
        <w:spacing w:after="0" w:line="259" w:lineRule="auto"/>
        <w:ind w:left="142" w:firstLine="0"/>
      </w:pPr>
      <w:r w:rsidRPr="00D552DC">
        <w:rPr>
          <w:sz w:val="20"/>
        </w:rPr>
        <w:t xml:space="preserve"> </w:t>
      </w:r>
    </w:p>
    <w:p w:rsidR="007223FA" w:rsidRPr="00D552DC" w:rsidRDefault="00631A9E">
      <w:pPr>
        <w:spacing w:after="21" w:line="259" w:lineRule="auto"/>
        <w:ind w:left="142" w:firstLine="0"/>
      </w:pPr>
      <w:r w:rsidRPr="00D552DC">
        <w:rPr>
          <w:sz w:val="20"/>
        </w:rPr>
        <w:t xml:space="preserve"> </w:t>
      </w:r>
    </w:p>
    <w:p w:rsidR="007223FA" w:rsidRPr="00D552DC" w:rsidRDefault="00631A9E">
      <w:pPr>
        <w:pStyle w:val="Heading1"/>
        <w:ind w:left="154" w:right="6"/>
      </w:pPr>
      <w:r w:rsidRPr="00D552DC">
        <w:t xml:space="preserve">Member Surveys </w:t>
      </w:r>
    </w:p>
    <w:p w:rsidR="007223FA" w:rsidRPr="00D552DC" w:rsidRDefault="001E60ED">
      <w:pPr>
        <w:ind w:left="137"/>
      </w:pPr>
      <w:r w:rsidRPr="00D552DC">
        <w:t xml:space="preserve">A survey </w:t>
      </w:r>
      <w:r w:rsidR="00D552DC" w:rsidRPr="00D552DC">
        <w:t>of members</w:t>
      </w:r>
      <w:r w:rsidRPr="00D552DC">
        <w:t xml:space="preserve"> was conducted in late 2016 based on the key </w:t>
      </w:r>
      <w:r w:rsidR="00D552DC" w:rsidRPr="00D552DC">
        <w:t>strands</w:t>
      </w:r>
      <w:r w:rsidRPr="00D552DC">
        <w:t xml:space="preserve"> that England Hockey would like clubs to operate on.</w:t>
      </w:r>
    </w:p>
    <w:p w:rsidR="001E60ED" w:rsidRPr="00D552DC" w:rsidRDefault="001E60ED">
      <w:pPr>
        <w:ind w:left="137"/>
      </w:pPr>
      <w:r w:rsidRPr="00D552DC">
        <w:t>Findings were on the hole positive and we will reconduct the survey in late 2018.</w:t>
      </w:r>
    </w:p>
    <w:p w:rsidR="001E60ED" w:rsidRPr="00D552DC" w:rsidRDefault="001E60ED">
      <w:pPr>
        <w:ind w:left="137"/>
      </w:pPr>
      <w:r w:rsidRPr="00D552DC">
        <w:t>Results are available on the website</w:t>
      </w:r>
    </w:p>
    <w:p w:rsidR="007223FA" w:rsidRPr="00D552DC" w:rsidRDefault="00631A9E">
      <w:pPr>
        <w:spacing w:after="0" w:line="259" w:lineRule="auto"/>
        <w:ind w:left="142" w:firstLine="0"/>
      </w:pPr>
      <w:r w:rsidRPr="00D552DC">
        <w:t xml:space="preserve"> </w:t>
      </w:r>
    </w:p>
    <w:p w:rsidR="007223FA" w:rsidRPr="00D552DC" w:rsidRDefault="00631A9E">
      <w:pPr>
        <w:spacing w:after="0" w:line="259" w:lineRule="auto"/>
        <w:ind w:left="142" w:firstLine="0"/>
      </w:pPr>
      <w:r w:rsidRPr="00D552DC">
        <w:t xml:space="preserve"> </w:t>
      </w:r>
    </w:p>
    <w:p w:rsidR="007223FA" w:rsidRPr="00D552DC" w:rsidRDefault="00631A9E">
      <w:pPr>
        <w:spacing w:after="0" w:line="259" w:lineRule="auto"/>
        <w:ind w:left="142" w:firstLine="0"/>
      </w:pPr>
      <w:r w:rsidRPr="00D552DC">
        <w:t xml:space="preserve"> </w:t>
      </w:r>
    </w:p>
    <w:p w:rsidR="007223FA" w:rsidRPr="00D552DC" w:rsidRDefault="00631A9E">
      <w:pPr>
        <w:spacing w:after="0" w:line="259" w:lineRule="auto"/>
        <w:ind w:left="142" w:firstLine="0"/>
      </w:pPr>
      <w:r w:rsidRPr="00D552DC">
        <w:t xml:space="preserve"> </w:t>
      </w:r>
    </w:p>
    <w:p w:rsidR="007223FA" w:rsidRPr="00D552DC" w:rsidRDefault="00631A9E">
      <w:pPr>
        <w:spacing w:after="0" w:line="259" w:lineRule="auto"/>
        <w:ind w:left="142" w:firstLine="0"/>
      </w:pPr>
      <w:r w:rsidRPr="00D552DC">
        <w:t xml:space="preserve"> </w:t>
      </w:r>
    </w:p>
    <w:p w:rsidR="007223FA" w:rsidRPr="00D552DC" w:rsidRDefault="00631A9E">
      <w:pPr>
        <w:pStyle w:val="Heading1"/>
        <w:ind w:left="154" w:right="1"/>
      </w:pPr>
      <w:r w:rsidRPr="00D552DC">
        <w:t xml:space="preserve">Club Objectives </w:t>
      </w:r>
    </w:p>
    <w:p w:rsidR="007223FA" w:rsidRPr="00D552DC" w:rsidRDefault="00631A9E">
      <w:pPr>
        <w:spacing w:after="0" w:line="259" w:lineRule="auto"/>
        <w:ind w:left="142" w:firstLine="0"/>
      </w:pPr>
      <w:r w:rsidRPr="00D552DC">
        <w:t xml:space="preserve"> </w:t>
      </w:r>
    </w:p>
    <w:p w:rsidR="007223FA" w:rsidRPr="00D552DC" w:rsidRDefault="00631A9E">
      <w:pPr>
        <w:ind w:left="137"/>
      </w:pPr>
      <w:r w:rsidRPr="00D552DC">
        <w:t xml:space="preserve">The club’s objectives are detailed in the club constitution: </w:t>
      </w:r>
    </w:p>
    <w:p w:rsidR="007223FA" w:rsidRPr="00D552DC" w:rsidRDefault="00631A9E">
      <w:pPr>
        <w:spacing w:after="0" w:line="259" w:lineRule="auto"/>
        <w:ind w:left="142" w:firstLine="0"/>
      </w:pPr>
      <w:r w:rsidRPr="00D552DC">
        <w:t xml:space="preserve"> </w:t>
      </w:r>
    </w:p>
    <w:p w:rsidR="007223FA" w:rsidRPr="00D552DC" w:rsidRDefault="00631A9E">
      <w:pPr>
        <w:numPr>
          <w:ilvl w:val="0"/>
          <w:numId w:val="3"/>
        </w:numPr>
        <w:spacing w:after="38"/>
        <w:ind w:hanging="360"/>
      </w:pPr>
      <w:r w:rsidRPr="00D552DC">
        <w:t xml:space="preserve">The recruitment and development of children, young people and adults into the sport of hockey as players, leaders/coaches, umpires and administrators.  </w:t>
      </w:r>
    </w:p>
    <w:p w:rsidR="007223FA" w:rsidRPr="00D552DC" w:rsidRDefault="00631A9E">
      <w:pPr>
        <w:numPr>
          <w:ilvl w:val="0"/>
          <w:numId w:val="3"/>
        </w:numPr>
        <w:spacing w:after="38"/>
        <w:ind w:hanging="360"/>
      </w:pPr>
      <w:r w:rsidRPr="00D552DC">
        <w:t xml:space="preserve">The provision of playing, leading/coaching, umpiring and administrative opportunities at a participation, development and performance level.  </w:t>
      </w:r>
    </w:p>
    <w:p w:rsidR="007223FA" w:rsidRPr="00D552DC" w:rsidRDefault="00631A9E">
      <w:pPr>
        <w:numPr>
          <w:ilvl w:val="0"/>
          <w:numId w:val="3"/>
        </w:numPr>
        <w:ind w:hanging="360"/>
      </w:pPr>
      <w:r w:rsidRPr="00D552DC">
        <w:t xml:space="preserve">To provide equity of opportunity across all areas of the club, to encourage inclusion by minority groups.  </w:t>
      </w:r>
    </w:p>
    <w:p w:rsidR="007223FA" w:rsidRPr="00D552DC" w:rsidRDefault="00631A9E">
      <w:pPr>
        <w:numPr>
          <w:ilvl w:val="0"/>
          <w:numId w:val="3"/>
        </w:numPr>
        <w:ind w:hanging="360"/>
      </w:pPr>
      <w:r w:rsidRPr="00D552DC">
        <w:lastRenderedPageBreak/>
        <w:t xml:space="preserve">To provide a safe, effective and child friendly environment in which to play and learn hockey.  </w:t>
      </w:r>
    </w:p>
    <w:p w:rsidR="007223FA" w:rsidRPr="00D552DC" w:rsidRDefault="00631A9E">
      <w:pPr>
        <w:spacing w:after="0" w:line="259" w:lineRule="auto"/>
        <w:ind w:left="142" w:firstLine="0"/>
      </w:pPr>
      <w:r w:rsidRPr="00D552DC">
        <w:t xml:space="preserve"> </w:t>
      </w:r>
    </w:p>
    <w:p w:rsidR="007223FA" w:rsidRPr="00D552DC" w:rsidRDefault="00631A9E">
      <w:pPr>
        <w:pStyle w:val="Heading1"/>
        <w:ind w:left="154" w:right="7"/>
      </w:pPr>
      <w:r w:rsidRPr="00D552DC">
        <w:t xml:space="preserve">Club Vision  </w:t>
      </w:r>
    </w:p>
    <w:p w:rsidR="007223FA" w:rsidRPr="00D552DC" w:rsidRDefault="00631A9E">
      <w:pPr>
        <w:spacing w:after="0" w:line="259" w:lineRule="auto"/>
        <w:ind w:left="142" w:firstLine="0"/>
      </w:pPr>
      <w:r w:rsidRPr="00D552DC">
        <w:t xml:space="preserve"> </w:t>
      </w:r>
    </w:p>
    <w:p w:rsidR="007223FA" w:rsidRPr="00D552DC" w:rsidRDefault="00631A9E">
      <w:pPr>
        <w:ind w:left="137"/>
      </w:pPr>
      <w:r w:rsidRPr="00D552DC">
        <w:t xml:space="preserve">Our club vision is:  </w:t>
      </w:r>
    </w:p>
    <w:p w:rsidR="007223FA" w:rsidRPr="00D552DC" w:rsidRDefault="00631A9E">
      <w:pPr>
        <w:spacing w:after="11" w:line="259" w:lineRule="auto"/>
        <w:ind w:left="150" w:firstLine="0"/>
        <w:jc w:val="center"/>
      </w:pPr>
      <w:r w:rsidRPr="00D552DC">
        <w:t xml:space="preserve">Championing hockey; advocating excellence </w:t>
      </w:r>
    </w:p>
    <w:p w:rsidR="007223FA" w:rsidRPr="00D552DC" w:rsidRDefault="00631A9E">
      <w:pPr>
        <w:spacing w:after="0" w:line="259" w:lineRule="auto"/>
        <w:ind w:left="142" w:firstLine="0"/>
      </w:pPr>
      <w:r w:rsidRPr="00D552DC">
        <w:t xml:space="preserve"> </w:t>
      </w:r>
    </w:p>
    <w:p w:rsidR="007223FA" w:rsidRPr="00D552DC" w:rsidRDefault="00631A9E">
      <w:pPr>
        <w:spacing w:after="30" w:line="259" w:lineRule="auto"/>
        <w:ind w:left="0" w:firstLine="0"/>
      </w:pPr>
      <w:r w:rsidRPr="00D552DC">
        <w:rPr>
          <w:b/>
          <w:color w:val="365F91"/>
          <w:sz w:val="20"/>
        </w:rPr>
        <w:t xml:space="preserve"> </w:t>
      </w:r>
    </w:p>
    <w:p w:rsidR="007223FA" w:rsidRPr="00D552DC" w:rsidRDefault="00631A9E">
      <w:pPr>
        <w:pStyle w:val="Heading1"/>
        <w:ind w:left="154" w:right="5"/>
      </w:pPr>
      <w:r w:rsidRPr="00D552DC">
        <w:t xml:space="preserve">Key goals for the next 3-5 years </w:t>
      </w:r>
    </w:p>
    <w:p w:rsidR="007223FA" w:rsidRPr="00D552DC" w:rsidRDefault="00631A9E">
      <w:pPr>
        <w:spacing w:after="0" w:line="259" w:lineRule="auto"/>
        <w:ind w:left="142" w:firstLine="0"/>
      </w:pPr>
      <w:r w:rsidRPr="00D552DC">
        <w:rPr>
          <w:sz w:val="20"/>
        </w:rPr>
        <w:t xml:space="preserve"> </w:t>
      </w:r>
    </w:p>
    <w:p w:rsidR="007223FA" w:rsidRPr="00D552DC" w:rsidRDefault="00631A9E">
      <w:pPr>
        <w:ind w:left="137"/>
      </w:pPr>
      <w:r w:rsidRPr="00D552DC">
        <w:t xml:space="preserve">During the next three years, the Club has the opportunity to further cement its positions as a leading hockey club in the County and the Region. </w:t>
      </w:r>
    </w:p>
    <w:p w:rsidR="007223FA" w:rsidRPr="00D552DC" w:rsidRDefault="00631A9E">
      <w:pPr>
        <w:spacing w:after="0" w:line="259" w:lineRule="auto"/>
        <w:ind w:left="142" w:firstLine="0"/>
      </w:pPr>
      <w:r w:rsidRPr="00D552DC">
        <w:t xml:space="preserve"> </w:t>
      </w:r>
    </w:p>
    <w:p w:rsidR="007223FA" w:rsidRPr="00D552DC" w:rsidRDefault="00631A9E">
      <w:pPr>
        <w:spacing w:after="34"/>
        <w:ind w:left="137"/>
      </w:pPr>
      <w:r w:rsidRPr="00D552DC">
        <w:t xml:space="preserve">Our key goals are to: </w:t>
      </w:r>
    </w:p>
    <w:p w:rsidR="007223FA" w:rsidRPr="00D552DC" w:rsidRDefault="00631A9E">
      <w:pPr>
        <w:numPr>
          <w:ilvl w:val="0"/>
          <w:numId w:val="4"/>
        </w:numPr>
        <w:spacing w:after="49"/>
        <w:ind w:hanging="360"/>
      </w:pPr>
      <w:r w:rsidRPr="00D552DC">
        <w:t xml:space="preserve">Provide opportunities at every level for our members, current and future  </w:t>
      </w:r>
    </w:p>
    <w:p w:rsidR="007223FA" w:rsidRPr="00D552DC" w:rsidRDefault="00631A9E">
      <w:pPr>
        <w:numPr>
          <w:ilvl w:val="0"/>
          <w:numId w:val="4"/>
        </w:numPr>
        <w:spacing w:after="47"/>
        <w:ind w:hanging="360"/>
      </w:pPr>
      <w:r w:rsidRPr="00D552DC">
        <w:t xml:space="preserve">Support our teams and members to be the best that they can be </w:t>
      </w:r>
    </w:p>
    <w:p w:rsidR="007223FA" w:rsidRPr="00D552DC" w:rsidRDefault="00631A9E">
      <w:pPr>
        <w:numPr>
          <w:ilvl w:val="0"/>
          <w:numId w:val="4"/>
        </w:numPr>
        <w:spacing w:after="49"/>
        <w:ind w:hanging="360"/>
      </w:pPr>
      <w:r w:rsidRPr="00D552DC">
        <w:t xml:space="preserve">Maintain a playing facility suitable for competitive hockey </w:t>
      </w:r>
    </w:p>
    <w:p w:rsidR="007223FA" w:rsidRPr="00D552DC" w:rsidRDefault="00631A9E">
      <w:pPr>
        <w:numPr>
          <w:ilvl w:val="0"/>
          <w:numId w:val="4"/>
        </w:numPr>
        <w:spacing w:after="47"/>
        <w:ind w:hanging="360"/>
      </w:pPr>
      <w:r w:rsidRPr="00D552DC">
        <w:t xml:space="preserve">Ensure that the management of the club is fit for purpose  </w:t>
      </w:r>
    </w:p>
    <w:p w:rsidR="007223FA" w:rsidRPr="00D552DC" w:rsidRDefault="00631A9E">
      <w:pPr>
        <w:numPr>
          <w:ilvl w:val="0"/>
          <w:numId w:val="4"/>
        </w:numPr>
        <w:ind w:hanging="360"/>
      </w:pPr>
      <w:r w:rsidRPr="00D552DC">
        <w:t xml:space="preserve">Establish Kettering Hockey Club as a recognised and hot-spot of hockey activity in the East Midlands </w:t>
      </w:r>
    </w:p>
    <w:p w:rsidR="007223FA" w:rsidRPr="00D552DC" w:rsidRDefault="00631A9E">
      <w:pPr>
        <w:spacing w:after="253" w:line="259" w:lineRule="auto"/>
        <w:ind w:left="912" w:firstLine="0"/>
      </w:pPr>
      <w:r w:rsidRPr="00D552DC">
        <w:rPr>
          <w:sz w:val="20"/>
        </w:rPr>
        <w:t xml:space="preserve"> </w:t>
      </w:r>
    </w:p>
    <w:p w:rsidR="007223FA" w:rsidRPr="00D552DC" w:rsidRDefault="00631A9E">
      <w:pPr>
        <w:pStyle w:val="Heading1"/>
        <w:ind w:left="154" w:right="6"/>
      </w:pPr>
      <w:r w:rsidRPr="00D552DC">
        <w:t xml:space="preserve">Challenges for the next development plan  </w:t>
      </w:r>
    </w:p>
    <w:p w:rsidR="007223FA" w:rsidRPr="00D552DC" w:rsidRDefault="00631A9E">
      <w:pPr>
        <w:ind w:left="137"/>
      </w:pPr>
      <w:r w:rsidRPr="00D552DC">
        <w:t xml:space="preserve">The club has grown substantially over the past few years and continued success requires greater focus and management on the issues at hand. The success of the club should move to success on the field as well as continuing and growing a family atmosphere. </w:t>
      </w:r>
    </w:p>
    <w:p w:rsidR="007223FA" w:rsidRPr="00D552DC" w:rsidRDefault="00631A9E">
      <w:pPr>
        <w:spacing w:after="9" w:line="259" w:lineRule="auto"/>
        <w:ind w:left="142" w:firstLine="0"/>
      </w:pPr>
      <w:r w:rsidRPr="00D552DC">
        <w:t xml:space="preserve"> </w:t>
      </w:r>
    </w:p>
    <w:p w:rsidR="007223FA" w:rsidRPr="00D552DC" w:rsidRDefault="00631A9E">
      <w:pPr>
        <w:ind w:left="137"/>
      </w:pPr>
      <w:r w:rsidRPr="00D552DC">
        <w:t xml:space="preserve">The next few years present several major challenges for Kettering HC.   </w:t>
      </w:r>
    </w:p>
    <w:p w:rsidR="007223FA" w:rsidRPr="00D552DC" w:rsidRDefault="00631A9E">
      <w:pPr>
        <w:spacing w:after="9" w:line="259" w:lineRule="auto"/>
        <w:ind w:left="142" w:firstLine="0"/>
      </w:pPr>
      <w:r w:rsidRPr="00D552DC">
        <w:t xml:space="preserve"> </w:t>
      </w:r>
    </w:p>
    <w:p w:rsidR="007223FA" w:rsidRPr="00D552DC" w:rsidRDefault="00631A9E">
      <w:pPr>
        <w:spacing w:after="54"/>
        <w:ind w:left="137"/>
      </w:pPr>
      <w:r w:rsidRPr="00D552DC">
        <w:t xml:space="preserve">In particular:  </w:t>
      </w:r>
    </w:p>
    <w:p w:rsidR="007223FA" w:rsidRPr="00D552DC" w:rsidRDefault="00631A9E">
      <w:pPr>
        <w:numPr>
          <w:ilvl w:val="0"/>
          <w:numId w:val="5"/>
        </w:numPr>
        <w:spacing w:after="51"/>
        <w:ind w:hanging="360"/>
      </w:pPr>
      <w:r w:rsidRPr="00D552DC">
        <w:t xml:space="preserve">To ensure that the flow of volunteers is maintained, and those leaving or standing down are replaced to ensure that the activity around them continues </w:t>
      </w:r>
    </w:p>
    <w:p w:rsidR="007223FA" w:rsidRPr="00D552DC" w:rsidRDefault="00631A9E">
      <w:pPr>
        <w:numPr>
          <w:ilvl w:val="0"/>
          <w:numId w:val="5"/>
        </w:numPr>
        <w:spacing w:after="27"/>
        <w:ind w:hanging="360"/>
      </w:pPr>
      <w:r w:rsidRPr="00D552DC">
        <w:t xml:space="preserve">To secure </w:t>
      </w:r>
      <w:r w:rsidR="001E60ED" w:rsidRPr="00D552DC">
        <w:t>and develop playing facilities at Bishop Stopford</w:t>
      </w:r>
    </w:p>
    <w:p w:rsidR="007223FA" w:rsidRPr="00D552DC" w:rsidRDefault="00631A9E">
      <w:pPr>
        <w:numPr>
          <w:ilvl w:val="0"/>
          <w:numId w:val="5"/>
        </w:numPr>
        <w:spacing w:after="51"/>
        <w:ind w:hanging="360"/>
      </w:pPr>
      <w:r w:rsidRPr="00D552DC">
        <w:t xml:space="preserve">To maintain and extend the playing success of Ladies’ and Men’s’ sections in increasingly competitive leagues, and with competing interests of members </w:t>
      </w:r>
    </w:p>
    <w:p w:rsidR="007223FA" w:rsidRPr="00D552DC" w:rsidRDefault="00631A9E">
      <w:pPr>
        <w:numPr>
          <w:ilvl w:val="0"/>
          <w:numId w:val="5"/>
        </w:numPr>
        <w:spacing w:after="27"/>
        <w:ind w:hanging="360"/>
      </w:pPr>
      <w:r w:rsidRPr="00D552DC">
        <w:t xml:space="preserve">To maintain the successful development of hockey, coaches and umpires across the Club  </w:t>
      </w:r>
    </w:p>
    <w:p w:rsidR="007223FA" w:rsidRPr="00D552DC" w:rsidRDefault="00631A9E">
      <w:pPr>
        <w:numPr>
          <w:ilvl w:val="0"/>
          <w:numId w:val="5"/>
        </w:numPr>
        <w:ind w:hanging="360"/>
      </w:pPr>
      <w:r w:rsidRPr="00D552DC">
        <w:t xml:space="preserve">To adapt the Club to the demands of outside pressures – such as England Hockey visions, local demand and sport in general </w:t>
      </w:r>
    </w:p>
    <w:p w:rsidR="007223FA" w:rsidRPr="00D552DC" w:rsidRDefault="00631A9E">
      <w:pPr>
        <w:shd w:val="clear" w:color="auto" w:fill="E0E0E0"/>
        <w:spacing w:after="0" w:line="259" w:lineRule="auto"/>
        <w:ind w:left="154" w:right="1"/>
        <w:jc w:val="center"/>
      </w:pPr>
      <w:r w:rsidRPr="00D552DC">
        <w:rPr>
          <w:b/>
          <w:sz w:val="24"/>
        </w:rPr>
        <w:t xml:space="preserve">Where do want to be by </w:t>
      </w:r>
      <w:r w:rsidR="001E60ED" w:rsidRPr="00D552DC">
        <w:rPr>
          <w:b/>
          <w:sz w:val="24"/>
        </w:rPr>
        <w:t>2021</w:t>
      </w:r>
      <w:r w:rsidRPr="00D552DC">
        <w:rPr>
          <w:b/>
          <w:sz w:val="24"/>
        </w:rPr>
        <w:t xml:space="preserve">?  </w:t>
      </w:r>
    </w:p>
    <w:p w:rsidR="007223FA" w:rsidRPr="00D552DC" w:rsidRDefault="00631A9E">
      <w:pPr>
        <w:spacing w:after="9" w:line="259" w:lineRule="auto"/>
        <w:ind w:left="142" w:firstLine="0"/>
      </w:pPr>
      <w:r w:rsidRPr="00D552DC">
        <w:t xml:space="preserve"> </w:t>
      </w:r>
    </w:p>
    <w:p w:rsidR="007223FA" w:rsidRPr="00D552DC" w:rsidRDefault="00631A9E">
      <w:pPr>
        <w:ind w:left="137"/>
      </w:pPr>
      <w:r w:rsidRPr="00D552DC">
        <w:t xml:space="preserve">Growth in the number of teams can only happen if the facilities improve and increase. As a club we cannot do this without significant investment in the facility stock in the local area. This is somewhat out of our hands, however we continue to input into the various strategies and work with the organisations that are working hard to provide up to date facilities for sport in Kettering and district. </w:t>
      </w:r>
    </w:p>
    <w:p w:rsidR="007223FA" w:rsidRPr="00D552DC" w:rsidRDefault="00631A9E">
      <w:pPr>
        <w:ind w:left="137"/>
      </w:pPr>
      <w:r w:rsidRPr="00D552DC">
        <w:t xml:space="preserve">Therefore the number of members and teams we wish to grow may not look ambitious but they are realistic under these circumstances.  </w:t>
      </w:r>
    </w:p>
    <w:p w:rsidR="007223FA" w:rsidRPr="00D552DC" w:rsidRDefault="00631A9E">
      <w:pPr>
        <w:spacing w:after="9" w:line="259" w:lineRule="auto"/>
        <w:ind w:left="142" w:firstLine="0"/>
      </w:pPr>
      <w:r w:rsidRPr="00D552DC">
        <w:t xml:space="preserve"> </w:t>
      </w:r>
    </w:p>
    <w:p w:rsidR="007223FA" w:rsidRPr="00D552DC" w:rsidRDefault="00631A9E">
      <w:pPr>
        <w:spacing w:after="0" w:line="259" w:lineRule="auto"/>
        <w:ind w:left="142" w:firstLine="0"/>
        <w:rPr>
          <w:highlight w:val="yellow"/>
        </w:rPr>
      </w:pPr>
      <w:r w:rsidRPr="00D552DC">
        <w:rPr>
          <w:highlight w:val="yellow"/>
        </w:rPr>
        <w:t xml:space="preserve"> </w:t>
      </w:r>
    </w:p>
    <w:tbl>
      <w:tblPr>
        <w:tblStyle w:val="TableGrid"/>
        <w:tblW w:w="9736" w:type="dxa"/>
        <w:tblInd w:w="148" w:type="dxa"/>
        <w:tblCellMar>
          <w:top w:w="78" w:type="dxa"/>
          <w:left w:w="107" w:type="dxa"/>
          <w:right w:w="115" w:type="dxa"/>
        </w:tblCellMar>
        <w:tblLook w:val="04A0" w:firstRow="1" w:lastRow="0" w:firstColumn="1" w:lastColumn="0" w:noHBand="0" w:noVBand="1"/>
      </w:tblPr>
      <w:tblGrid>
        <w:gridCol w:w="2972"/>
        <w:gridCol w:w="2255"/>
        <w:gridCol w:w="2254"/>
        <w:gridCol w:w="2255"/>
      </w:tblGrid>
      <w:tr w:rsidR="007223FA">
        <w:trPr>
          <w:trHeight w:val="311"/>
        </w:trPr>
        <w:tc>
          <w:tcPr>
            <w:tcW w:w="2972" w:type="dxa"/>
            <w:tcBorders>
              <w:top w:val="single" w:sz="4" w:space="0" w:color="BFBFBF"/>
              <w:left w:val="single" w:sz="4" w:space="0" w:color="BFBFBF"/>
              <w:bottom w:val="single" w:sz="4" w:space="0" w:color="BFBFBF"/>
              <w:right w:val="single" w:sz="4" w:space="0" w:color="BFBFBF"/>
            </w:tcBorders>
          </w:tcPr>
          <w:p w:rsidR="007223FA" w:rsidRPr="00531CF6" w:rsidRDefault="00631A9E">
            <w:pPr>
              <w:spacing w:after="0" w:line="259" w:lineRule="auto"/>
              <w:ind w:left="0" w:firstLine="0"/>
            </w:pPr>
            <w:r w:rsidRPr="00531CF6">
              <w:rPr>
                <w:b/>
              </w:rPr>
              <w:t xml:space="preserve">Members </w:t>
            </w:r>
          </w:p>
        </w:tc>
        <w:tc>
          <w:tcPr>
            <w:tcW w:w="2255" w:type="dxa"/>
            <w:tcBorders>
              <w:top w:val="single" w:sz="4" w:space="0" w:color="BFBFBF"/>
              <w:left w:val="single" w:sz="4" w:space="0" w:color="BFBFBF"/>
              <w:bottom w:val="single" w:sz="4" w:space="0" w:color="BFBFBF"/>
              <w:right w:val="single" w:sz="4" w:space="0" w:color="BFBFBF"/>
            </w:tcBorders>
          </w:tcPr>
          <w:p w:rsidR="007223FA" w:rsidRPr="00531CF6" w:rsidRDefault="00631A9E">
            <w:pPr>
              <w:spacing w:after="0" w:line="259" w:lineRule="auto"/>
              <w:ind w:left="3" w:firstLine="0"/>
              <w:jc w:val="center"/>
            </w:pPr>
            <w:r w:rsidRPr="00531CF6">
              <w:rPr>
                <w:b/>
              </w:rPr>
              <w:t xml:space="preserve">Male </w:t>
            </w:r>
          </w:p>
        </w:tc>
        <w:tc>
          <w:tcPr>
            <w:tcW w:w="2254" w:type="dxa"/>
            <w:tcBorders>
              <w:top w:val="single" w:sz="4" w:space="0" w:color="BFBFBF"/>
              <w:left w:val="single" w:sz="4" w:space="0" w:color="BFBFBF"/>
              <w:bottom w:val="single" w:sz="4" w:space="0" w:color="BFBFBF"/>
              <w:right w:val="single" w:sz="4" w:space="0" w:color="BFBFBF"/>
            </w:tcBorders>
          </w:tcPr>
          <w:p w:rsidR="007223FA" w:rsidRPr="00531CF6" w:rsidRDefault="00631A9E">
            <w:pPr>
              <w:spacing w:after="0" w:line="259" w:lineRule="auto"/>
              <w:ind w:left="9" w:firstLine="0"/>
              <w:jc w:val="center"/>
            </w:pPr>
            <w:r w:rsidRPr="00531CF6">
              <w:rPr>
                <w:b/>
              </w:rPr>
              <w:t xml:space="preserve">Female </w:t>
            </w:r>
          </w:p>
        </w:tc>
        <w:tc>
          <w:tcPr>
            <w:tcW w:w="2255" w:type="dxa"/>
            <w:tcBorders>
              <w:top w:val="single" w:sz="4" w:space="0" w:color="BFBFBF"/>
              <w:left w:val="single" w:sz="4" w:space="0" w:color="BFBFBF"/>
              <w:bottom w:val="single" w:sz="4" w:space="0" w:color="BFBFBF"/>
              <w:right w:val="single" w:sz="4" w:space="0" w:color="BFBFBF"/>
            </w:tcBorders>
          </w:tcPr>
          <w:p w:rsidR="007223FA" w:rsidRPr="00531CF6" w:rsidRDefault="00631A9E">
            <w:pPr>
              <w:spacing w:after="0" w:line="259" w:lineRule="auto"/>
              <w:ind w:left="12" w:firstLine="0"/>
              <w:jc w:val="center"/>
            </w:pPr>
            <w:r w:rsidRPr="00531CF6">
              <w:rPr>
                <w:b/>
              </w:rPr>
              <w:t xml:space="preserve">Total </w:t>
            </w:r>
          </w:p>
        </w:tc>
      </w:tr>
      <w:tr w:rsidR="007223FA">
        <w:trPr>
          <w:trHeight w:val="607"/>
        </w:trPr>
        <w:tc>
          <w:tcPr>
            <w:tcW w:w="2972" w:type="dxa"/>
            <w:tcBorders>
              <w:top w:val="single" w:sz="4" w:space="0" w:color="BFBFBF"/>
              <w:left w:val="single" w:sz="4" w:space="0" w:color="BFBFBF"/>
              <w:bottom w:val="single" w:sz="4" w:space="0" w:color="BFBFBF"/>
              <w:right w:val="single" w:sz="4" w:space="0" w:color="BFBFBF"/>
            </w:tcBorders>
            <w:shd w:val="clear" w:color="auto" w:fill="F2F2F2"/>
          </w:tcPr>
          <w:p w:rsidR="007223FA" w:rsidRPr="00531CF6" w:rsidRDefault="00631A9E">
            <w:pPr>
              <w:spacing w:after="9" w:line="259" w:lineRule="auto"/>
              <w:ind w:left="0" w:firstLine="0"/>
            </w:pPr>
            <w:r w:rsidRPr="00531CF6">
              <w:rPr>
                <w:b/>
              </w:rPr>
              <w:lastRenderedPageBreak/>
              <w:t xml:space="preserve">Number of adult members </w:t>
            </w:r>
          </w:p>
          <w:p w:rsidR="007223FA" w:rsidRPr="00531CF6" w:rsidRDefault="00631A9E">
            <w:pPr>
              <w:spacing w:after="0" w:line="259" w:lineRule="auto"/>
              <w:ind w:left="0" w:firstLine="0"/>
            </w:pPr>
            <w:r w:rsidRPr="00531CF6">
              <w:rPr>
                <w:b/>
              </w:rPr>
              <w:t xml:space="preserve">(over 18s) </w:t>
            </w:r>
          </w:p>
        </w:tc>
        <w:tc>
          <w:tcPr>
            <w:tcW w:w="2255" w:type="dxa"/>
            <w:tcBorders>
              <w:top w:val="single" w:sz="4" w:space="0" w:color="BFBFBF"/>
              <w:left w:val="single" w:sz="4" w:space="0" w:color="BFBFBF"/>
              <w:bottom w:val="single" w:sz="4" w:space="0" w:color="BFBFBF"/>
              <w:right w:val="single" w:sz="4" w:space="0" w:color="BFBFBF"/>
            </w:tcBorders>
            <w:shd w:val="clear" w:color="auto" w:fill="F2F2F2"/>
          </w:tcPr>
          <w:p w:rsidR="007223FA" w:rsidRPr="00531CF6" w:rsidRDefault="00531CF6">
            <w:pPr>
              <w:spacing w:after="0" w:line="259" w:lineRule="auto"/>
              <w:ind w:left="4" w:firstLine="0"/>
              <w:jc w:val="center"/>
            </w:pPr>
            <w:r w:rsidRPr="00531CF6">
              <w:t>50-60</w:t>
            </w:r>
          </w:p>
        </w:tc>
        <w:tc>
          <w:tcPr>
            <w:tcW w:w="2254" w:type="dxa"/>
            <w:tcBorders>
              <w:top w:val="single" w:sz="4" w:space="0" w:color="BFBFBF"/>
              <w:left w:val="single" w:sz="4" w:space="0" w:color="BFBFBF"/>
              <w:bottom w:val="single" w:sz="4" w:space="0" w:color="BFBFBF"/>
              <w:right w:val="single" w:sz="4" w:space="0" w:color="BFBFBF"/>
            </w:tcBorders>
            <w:shd w:val="clear" w:color="auto" w:fill="F2F2F2"/>
          </w:tcPr>
          <w:p w:rsidR="007223FA" w:rsidRPr="00531CF6" w:rsidRDefault="00531CF6">
            <w:pPr>
              <w:spacing w:after="0" w:line="259" w:lineRule="auto"/>
              <w:ind w:left="13" w:firstLine="0"/>
              <w:jc w:val="center"/>
            </w:pPr>
            <w:r w:rsidRPr="00531CF6">
              <w:t>70-80</w:t>
            </w:r>
          </w:p>
        </w:tc>
        <w:tc>
          <w:tcPr>
            <w:tcW w:w="2255" w:type="dxa"/>
            <w:tcBorders>
              <w:top w:val="single" w:sz="4" w:space="0" w:color="BFBFBF"/>
              <w:left w:val="single" w:sz="4" w:space="0" w:color="BFBFBF"/>
              <w:bottom w:val="single" w:sz="4" w:space="0" w:color="BFBFBF"/>
              <w:right w:val="single" w:sz="4" w:space="0" w:color="BFBFBF"/>
            </w:tcBorders>
            <w:shd w:val="clear" w:color="auto" w:fill="F2F2F2"/>
          </w:tcPr>
          <w:p w:rsidR="007223FA" w:rsidRPr="00531CF6" w:rsidRDefault="00531CF6">
            <w:pPr>
              <w:spacing w:after="0" w:line="259" w:lineRule="auto"/>
              <w:ind w:left="12" w:firstLine="0"/>
              <w:jc w:val="center"/>
            </w:pPr>
            <w:r w:rsidRPr="00531CF6">
              <w:t>120-140</w:t>
            </w:r>
          </w:p>
        </w:tc>
      </w:tr>
      <w:tr w:rsidR="007223FA">
        <w:trPr>
          <w:trHeight w:val="614"/>
        </w:trPr>
        <w:tc>
          <w:tcPr>
            <w:tcW w:w="2972" w:type="dxa"/>
            <w:tcBorders>
              <w:top w:val="single" w:sz="4" w:space="0" w:color="BFBFBF"/>
              <w:left w:val="single" w:sz="4" w:space="0" w:color="BFBFBF"/>
              <w:bottom w:val="single" w:sz="4" w:space="0" w:color="BFBFBF"/>
              <w:right w:val="single" w:sz="4" w:space="0" w:color="BFBFBF"/>
            </w:tcBorders>
          </w:tcPr>
          <w:p w:rsidR="007223FA" w:rsidRPr="00531CF6" w:rsidRDefault="00631A9E">
            <w:pPr>
              <w:spacing w:after="0" w:line="259" w:lineRule="auto"/>
              <w:ind w:left="0" w:firstLine="0"/>
            </w:pPr>
            <w:r w:rsidRPr="00531CF6">
              <w:rPr>
                <w:b/>
              </w:rPr>
              <w:t xml:space="preserve">Number of academy members (13 – 17s) </w:t>
            </w:r>
          </w:p>
        </w:tc>
        <w:tc>
          <w:tcPr>
            <w:tcW w:w="2255" w:type="dxa"/>
            <w:tcBorders>
              <w:top w:val="single" w:sz="4" w:space="0" w:color="BFBFBF"/>
              <w:left w:val="single" w:sz="4" w:space="0" w:color="BFBFBF"/>
              <w:bottom w:val="single" w:sz="4" w:space="0" w:color="BFBFBF"/>
              <w:right w:val="single" w:sz="4" w:space="0" w:color="BFBFBF"/>
            </w:tcBorders>
          </w:tcPr>
          <w:p w:rsidR="007223FA" w:rsidRPr="00531CF6" w:rsidRDefault="00631A9E">
            <w:pPr>
              <w:spacing w:after="0" w:line="259" w:lineRule="auto"/>
              <w:ind w:left="7" w:firstLine="0"/>
              <w:jc w:val="center"/>
            </w:pPr>
            <w:r w:rsidRPr="00531CF6">
              <w:t xml:space="preserve">50+ </w:t>
            </w:r>
          </w:p>
        </w:tc>
        <w:tc>
          <w:tcPr>
            <w:tcW w:w="2254" w:type="dxa"/>
            <w:tcBorders>
              <w:top w:val="single" w:sz="4" w:space="0" w:color="BFBFBF"/>
              <w:left w:val="single" w:sz="4" w:space="0" w:color="BFBFBF"/>
              <w:bottom w:val="single" w:sz="4" w:space="0" w:color="BFBFBF"/>
              <w:right w:val="single" w:sz="4" w:space="0" w:color="BFBFBF"/>
            </w:tcBorders>
          </w:tcPr>
          <w:p w:rsidR="007223FA" w:rsidRPr="00531CF6" w:rsidRDefault="00631A9E">
            <w:pPr>
              <w:spacing w:after="0" w:line="259" w:lineRule="auto"/>
              <w:ind w:left="11" w:firstLine="0"/>
              <w:jc w:val="center"/>
            </w:pPr>
            <w:r w:rsidRPr="00531CF6">
              <w:t xml:space="preserve">50+ </w:t>
            </w:r>
          </w:p>
        </w:tc>
        <w:tc>
          <w:tcPr>
            <w:tcW w:w="2255" w:type="dxa"/>
            <w:tcBorders>
              <w:top w:val="single" w:sz="4" w:space="0" w:color="BFBFBF"/>
              <w:left w:val="single" w:sz="4" w:space="0" w:color="BFBFBF"/>
              <w:bottom w:val="single" w:sz="4" w:space="0" w:color="BFBFBF"/>
              <w:right w:val="single" w:sz="4" w:space="0" w:color="BFBFBF"/>
            </w:tcBorders>
          </w:tcPr>
          <w:p w:rsidR="007223FA" w:rsidRPr="00531CF6" w:rsidRDefault="00631A9E">
            <w:pPr>
              <w:spacing w:after="0" w:line="259" w:lineRule="auto"/>
              <w:ind w:left="10" w:firstLine="0"/>
              <w:jc w:val="center"/>
            </w:pPr>
            <w:r w:rsidRPr="00531CF6">
              <w:t xml:space="preserve">100+ </w:t>
            </w:r>
          </w:p>
        </w:tc>
      </w:tr>
      <w:tr w:rsidR="007223FA">
        <w:trPr>
          <w:trHeight w:val="608"/>
        </w:trPr>
        <w:tc>
          <w:tcPr>
            <w:tcW w:w="2972" w:type="dxa"/>
            <w:tcBorders>
              <w:top w:val="single" w:sz="4" w:space="0" w:color="BFBFBF"/>
              <w:left w:val="single" w:sz="4" w:space="0" w:color="BFBFBF"/>
              <w:bottom w:val="single" w:sz="4" w:space="0" w:color="BFBFBF"/>
              <w:right w:val="single" w:sz="4" w:space="0" w:color="BFBFBF"/>
            </w:tcBorders>
            <w:shd w:val="clear" w:color="auto" w:fill="F2F2F2"/>
          </w:tcPr>
          <w:p w:rsidR="007223FA" w:rsidRPr="00531CF6" w:rsidRDefault="00631A9E">
            <w:pPr>
              <w:spacing w:after="10" w:line="259" w:lineRule="auto"/>
              <w:ind w:left="0" w:firstLine="0"/>
            </w:pPr>
            <w:r w:rsidRPr="00531CF6">
              <w:rPr>
                <w:b/>
              </w:rPr>
              <w:t xml:space="preserve">Number of junior members  </w:t>
            </w:r>
          </w:p>
          <w:p w:rsidR="007223FA" w:rsidRPr="00531CF6" w:rsidRDefault="00631A9E">
            <w:pPr>
              <w:spacing w:after="0" w:line="259" w:lineRule="auto"/>
              <w:ind w:left="0" w:firstLine="0"/>
            </w:pPr>
            <w:r w:rsidRPr="00531CF6">
              <w:rPr>
                <w:b/>
              </w:rPr>
              <w:t xml:space="preserve">(5 – 12s) </w:t>
            </w:r>
          </w:p>
        </w:tc>
        <w:tc>
          <w:tcPr>
            <w:tcW w:w="2255" w:type="dxa"/>
            <w:tcBorders>
              <w:top w:val="single" w:sz="4" w:space="0" w:color="BFBFBF"/>
              <w:left w:val="single" w:sz="4" w:space="0" w:color="BFBFBF"/>
              <w:bottom w:val="single" w:sz="4" w:space="0" w:color="BFBFBF"/>
              <w:right w:val="single" w:sz="4" w:space="0" w:color="BFBFBF"/>
            </w:tcBorders>
            <w:shd w:val="clear" w:color="auto" w:fill="F2F2F2"/>
          </w:tcPr>
          <w:p w:rsidR="007223FA" w:rsidRPr="00531CF6" w:rsidRDefault="00631A9E">
            <w:pPr>
              <w:spacing w:after="0" w:line="259" w:lineRule="auto"/>
              <w:ind w:left="7" w:firstLine="0"/>
              <w:jc w:val="center"/>
            </w:pPr>
            <w:r w:rsidRPr="00531CF6">
              <w:t xml:space="preserve">80+ </w:t>
            </w:r>
          </w:p>
        </w:tc>
        <w:tc>
          <w:tcPr>
            <w:tcW w:w="2254" w:type="dxa"/>
            <w:tcBorders>
              <w:top w:val="single" w:sz="4" w:space="0" w:color="BFBFBF"/>
              <w:left w:val="single" w:sz="4" w:space="0" w:color="BFBFBF"/>
              <w:bottom w:val="single" w:sz="4" w:space="0" w:color="BFBFBF"/>
              <w:right w:val="single" w:sz="4" w:space="0" w:color="BFBFBF"/>
            </w:tcBorders>
            <w:shd w:val="clear" w:color="auto" w:fill="F2F2F2"/>
          </w:tcPr>
          <w:p w:rsidR="007223FA" w:rsidRPr="00531CF6" w:rsidRDefault="00631A9E">
            <w:pPr>
              <w:spacing w:after="0" w:line="259" w:lineRule="auto"/>
              <w:ind w:left="11" w:firstLine="0"/>
              <w:jc w:val="center"/>
            </w:pPr>
            <w:r w:rsidRPr="00531CF6">
              <w:t xml:space="preserve">80+ </w:t>
            </w:r>
          </w:p>
        </w:tc>
        <w:tc>
          <w:tcPr>
            <w:tcW w:w="2255" w:type="dxa"/>
            <w:tcBorders>
              <w:top w:val="single" w:sz="4" w:space="0" w:color="BFBFBF"/>
              <w:left w:val="single" w:sz="4" w:space="0" w:color="BFBFBF"/>
              <w:bottom w:val="single" w:sz="4" w:space="0" w:color="BFBFBF"/>
              <w:right w:val="single" w:sz="4" w:space="0" w:color="BFBFBF"/>
            </w:tcBorders>
            <w:shd w:val="clear" w:color="auto" w:fill="F2F2F2"/>
          </w:tcPr>
          <w:p w:rsidR="007223FA" w:rsidRPr="00531CF6" w:rsidRDefault="00631A9E">
            <w:pPr>
              <w:spacing w:after="0" w:line="259" w:lineRule="auto"/>
              <w:ind w:left="9" w:firstLine="0"/>
              <w:jc w:val="center"/>
            </w:pPr>
            <w:r w:rsidRPr="00531CF6">
              <w:t xml:space="preserve">160+ </w:t>
            </w:r>
          </w:p>
        </w:tc>
      </w:tr>
      <w:tr w:rsidR="007223FA">
        <w:trPr>
          <w:trHeight w:val="312"/>
        </w:trPr>
        <w:tc>
          <w:tcPr>
            <w:tcW w:w="2972" w:type="dxa"/>
            <w:tcBorders>
              <w:top w:val="single" w:sz="4" w:space="0" w:color="BFBFBF"/>
              <w:left w:val="single" w:sz="4" w:space="0" w:color="BFBFBF"/>
              <w:bottom w:val="single" w:sz="4" w:space="0" w:color="BFBFBF"/>
              <w:right w:val="single" w:sz="4" w:space="0" w:color="BFBFBF"/>
            </w:tcBorders>
          </w:tcPr>
          <w:p w:rsidR="007223FA" w:rsidRPr="00531CF6" w:rsidRDefault="00631A9E">
            <w:pPr>
              <w:spacing w:after="0" w:line="259" w:lineRule="auto"/>
              <w:ind w:left="0" w:firstLine="0"/>
            </w:pPr>
            <w:r w:rsidRPr="00531CF6">
              <w:rPr>
                <w:b/>
              </w:rPr>
              <w:t xml:space="preserve">Number of adult teams </w:t>
            </w:r>
          </w:p>
        </w:tc>
        <w:tc>
          <w:tcPr>
            <w:tcW w:w="2255" w:type="dxa"/>
            <w:tcBorders>
              <w:top w:val="single" w:sz="4" w:space="0" w:color="BFBFBF"/>
              <w:left w:val="single" w:sz="4" w:space="0" w:color="BFBFBF"/>
              <w:bottom w:val="single" w:sz="4" w:space="0" w:color="BFBFBF"/>
              <w:right w:val="single" w:sz="4" w:space="0" w:color="BFBFBF"/>
            </w:tcBorders>
          </w:tcPr>
          <w:p w:rsidR="007223FA" w:rsidRPr="00531CF6" w:rsidRDefault="00631A9E">
            <w:pPr>
              <w:spacing w:after="0" w:line="259" w:lineRule="auto"/>
              <w:ind w:left="4" w:firstLine="0"/>
              <w:jc w:val="center"/>
            </w:pPr>
            <w:r w:rsidRPr="00531CF6">
              <w:t xml:space="preserve">4 </w:t>
            </w:r>
          </w:p>
        </w:tc>
        <w:tc>
          <w:tcPr>
            <w:tcW w:w="2254" w:type="dxa"/>
            <w:tcBorders>
              <w:top w:val="single" w:sz="4" w:space="0" w:color="BFBFBF"/>
              <w:left w:val="single" w:sz="4" w:space="0" w:color="BFBFBF"/>
              <w:bottom w:val="single" w:sz="4" w:space="0" w:color="BFBFBF"/>
              <w:right w:val="single" w:sz="4" w:space="0" w:color="BFBFBF"/>
            </w:tcBorders>
          </w:tcPr>
          <w:p w:rsidR="007223FA" w:rsidRPr="00531CF6" w:rsidRDefault="00631A9E">
            <w:pPr>
              <w:spacing w:after="0" w:line="259" w:lineRule="auto"/>
              <w:ind w:left="13" w:firstLine="0"/>
              <w:jc w:val="center"/>
            </w:pPr>
            <w:r w:rsidRPr="00531CF6">
              <w:t xml:space="preserve">4 </w:t>
            </w:r>
          </w:p>
        </w:tc>
        <w:tc>
          <w:tcPr>
            <w:tcW w:w="2255" w:type="dxa"/>
            <w:tcBorders>
              <w:top w:val="single" w:sz="4" w:space="0" w:color="BFBFBF"/>
              <w:left w:val="single" w:sz="4" w:space="0" w:color="BFBFBF"/>
              <w:bottom w:val="single" w:sz="4" w:space="0" w:color="BFBFBF"/>
              <w:right w:val="single" w:sz="4" w:space="0" w:color="BFBFBF"/>
            </w:tcBorders>
          </w:tcPr>
          <w:p w:rsidR="007223FA" w:rsidRPr="00531CF6" w:rsidRDefault="00631A9E">
            <w:pPr>
              <w:spacing w:after="0" w:line="259" w:lineRule="auto"/>
              <w:ind w:left="12" w:firstLine="0"/>
              <w:jc w:val="center"/>
            </w:pPr>
            <w:r w:rsidRPr="00531CF6">
              <w:t xml:space="preserve">8 </w:t>
            </w:r>
          </w:p>
        </w:tc>
      </w:tr>
      <w:tr w:rsidR="007223FA">
        <w:trPr>
          <w:trHeight w:val="607"/>
        </w:trPr>
        <w:tc>
          <w:tcPr>
            <w:tcW w:w="2972" w:type="dxa"/>
            <w:tcBorders>
              <w:top w:val="single" w:sz="4" w:space="0" w:color="BFBFBF"/>
              <w:left w:val="single" w:sz="4" w:space="0" w:color="BFBFBF"/>
              <w:bottom w:val="single" w:sz="4" w:space="0" w:color="BFBFBF"/>
              <w:right w:val="single" w:sz="4" w:space="0" w:color="BFBFBF"/>
            </w:tcBorders>
            <w:shd w:val="clear" w:color="auto" w:fill="F2F2F2"/>
          </w:tcPr>
          <w:p w:rsidR="007223FA" w:rsidRPr="00531CF6" w:rsidRDefault="00631A9E">
            <w:pPr>
              <w:spacing w:after="9" w:line="259" w:lineRule="auto"/>
              <w:ind w:left="0" w:firstLine="0"/>
            </w:pPr>
            <w:r w:rsidRPr="00531CF6">
              <w:rPr>
                <w:b/>
              </w:rPr>
              <w:t xml:space="preserve">Number of junior teams </w:t>
            </w:r>
          </w:p>
          <w:p w:rsidR="007223FA" w:rsidRPr="00531CF6" w:rsidRDefault="00631A9E">
            <w:pPr>
              <w:spacing w:after="0" w:line="259" w:lineRule="auto"/>
              <w:ind w:left="0" w:firstLine="0"/>
            </w:pPr>
            <w:r w:rsidRPr="00531CF6">
              <w:rPr>
                <w:b/>
              </w:rPr>
              <w:t xml:space="preserve"> </w:t>
            </w:r>
          </w:p>
        </w:tc>
        <w:tc>
          <w:tcPr>
            <w:tcW w:w="2255" w:type="dxa"/>
            <w:tcBorders>
              <w:top w:val="single" w:sz="4" w:space="0" w:color="BFBFBF"/>
              <w:left w:val="single" w:sz="4" w:space="0" w:color="BFBFBF"/>
              <w:bottom w:val="single" w:sz="4" w:space="0" w:color="BFBFBF"/>
              <w:right w:val="single" w:sz="4" w:space="0" w:color="BFBFBF"/>
            </w:tcBorders>
            <w:shd w:val="clear" w:color="auto" w:fill="F2F2F2"/>
          </w:tcPr>
          <w:p w:rsidR="007223FA" w:rsidRPr="00531CF6" w:rsidRDefault="00631A9E">
            <w:pPr>
              <w:spacing w:after="0" w:line="259" w:lineRule="auto"/>
              <w:ind w:left="6" w:firstLine="0"/>
              <w:jc w:val="center"/>
            </w:pPr>
            <w:r w:rsidRPr="00531CF6">
              <w:t xml:space="preserve">U8s to u16s </w:t>
            </w:r>
          </w:p>
        </w:tc>
        <w:tc>
          <w:tcPr>
            <w:tcW w:w="2254" w:type="dxa"/>
            <w:tcBorders>
              <w:top w:val="single" w:sz="4" w:space="0" w:color="BFBFBF"/>
              <w:left w:val="single" w:sz="4" w:space="0" w:color="BFBFBF"/>
              <w:bottom w:val="single" w:sz="4" w:space="0" w:color="BFBFBF"/>
              <w:right w:val="single" w:sz="4" w:space="0" w:color="BFBFBF"/>
            </w:tcBorders>
            <w:shd w:val="clear" w:color="auto" w:fill="F2F2F2"/>
          </w:tcPr>
          <w:p w:rsidR="007223FA" w:rsidRPr="00531CF6" w:rsidRDefault="00631A9E">
            <w:pPr>
              <w:spacing w:after="0" w:line="259" w:lineRule="auto"/>
              <w:ind w:left="10" w:firstLine="0"/>
              <w:jc w:val="center"/>
            </w:pPr>
            <w:r w:rsidRPr="00531CF6">
              <w:t xml:space="preserve">U8s to u16s </w:t>
            </w:r>
          </w:p>
        </w:tc>
        <w:tc>
          <w:tcPr>
            <w:tcW w:w="2255" w:type="dxa"/>
            <w:tcBorders>
              <w:top w:val="single" w:sz="4" w:space="0" w:color="BFBFBF"/>
              <w:left w:val="single" w:sz="4" w:space="0" w:color="BFBFBF"/>
              <w:bottom w:val="single" w:sz="4" w:space="0" w:color="BFBFBF"/>
              <w:right w:val="single" w:sz="4" w:space="0" w:color="BFBFBF"/>
            </w:tcBorders>
            <w:shd w:val="clear" w:color="auto" w:fill="F2F2F2"/>
          </w:tcPr>
          <w:p w:rsidR="007223FA" w:rsidRPr="00631A9E" w:rsidRDefault="007223FA">
            <w:pPr>
              <w:spacing w:after="0" w:line="259" w:lineRule="auto"/>
              <w:ind w:left="10" w:firstLine="0"/>
              <w:jc w:val="center"/>
              <w:rPr>
                <w:highlight w:val="yellow"/>
              </w:rPr>
            </w:pPr>
          </w:p>
        </w:tc>
      </w:tr>
    </w:tbl>
    <w:p w:rsidR="007223FA" w:rsidRDefault="00631A9E">
      <w:pPr>
        <w:spacing w:after="0" w:line="259" w:lineRule="auto"/>
        <w:ind w:left="142" w:firstLine="0"/>
      </w:pPr>
      <w:r>
        <w:t xml:space="preserve"> </w:t>
      </w:r>
    </w:p>
    <w:p w:rsidR="007223FA" w:rsidRDefault="00631A9E">
      <w:pPr>
        <w:ind w:left="137"/>
      </w:pPr>
      <w:r>
        <w:t xml:space="preserve">The level of growth we wish to see is hard to predict due to the facilities we currently operate from. We cannot expand without a change in the use of the facilities both in Kettering and outside of the town. We do wish to see a growth in the number of adult players to bolster our current teams – especially with loss of members due to university and work – and a growth in junior and academy members to enable a succession plan for those that go on to the adult section. </w:t>
      </w:r>
    </w:p>
    <w:p w:rsidR="007223FA" w:rsidRDefault="00631A9E">
      <w:pPr>
        <w:spacing w:after="0" w:line="259" w:lineRule="auto"/>
        <w:ind w:left="142" w:firstLine="0"/>
      </w:pPr>
      <w:r>
        <w:t xml:space="preserve"> </w:t>
      </w:r>
    </w:p>
    <w:tbl>
      <w:tblPr>
        <w:tblStyle w:val="TableGrid"/>
        <w:tblW w:w="9736" w:type="dxa"/>
        <w:tblInd w:w="148" w:type="dxa"/>
        <w:tblCellMar>
          <w:top w:w="78" w:type="dxa"/>
          <w:left w:w="107" w:type="dxa"/>
          <w:right w:w="103" w:type="dxa"/>
        </w:tblCellMar>
        <w:tblLook w:val="04A0" w:firstRow="1" w:lastRow="0" w:firstColumn="1" w:lastColumn="0" w:noHBand="0" w:noVBand="1"/>
      </w:tblPr>
      <w:tblGrid>
        <w:gridCol w:w="2972"/>
        <w:gridCol w:w="2255"/>
        <w:gridCol w:w="2254"/>
        <w:gridCol w:w="2255"/>
      </w:tblGrid>
      <w:tr w:rsidR="007223FA" w:rsidRPr="00B55D99">
        <w:trPr>
          <w:trHeight w:val="314"/>
        </w:trPr>
        <w:tc>
          <w:tcPr>
            <w:tcW w:w="2972" w:type="dxa"/>
            <w:tcBorders>
              <w:top w:val="single" w:sz="4" w:space="0" w:color="BFBFBF"/>
              <w:left w:val="single" w:sz="4" w:space="0" w:color="BFBFBF"/>
              <w:bottom w:val="single" w:sz="4" w:space="0" w:color="BFBFBF"/>
              <w:right w:val="single" w:sz="4" w:space="0" w:color="BFBFBF"/>
            </w:tcBorders>
          </w:tcPr>
          <w:p w:rsidR="007223FA" w:rsidRPr="00B55D99" w:rsidRDefault="00631A9E">
            <w:pPr>
              <w:spacing w:after="0" w:line="259" w:lineRule="auto"/>
              <w:ind w:left="0" w:firstLine="0"/>
            </w:pPr>
            <w:r w:rsidRPr="00B55D99">
              <w:rPr>
                <w:b/>
              </w:rPr>
              <w:t xml:space="preserve">Coaches </w:t>
            </w:r>
          </w:p>
        </w:tc>
        <w:tc>
          <w:tcPr>
            <w:tcW w:w="2255" w:type="dxa"/>
            <w:tcBorders>
              <w:top w:val="single" w:sz="4" w:space="0" w:color="BFBFBF"/>
              <w:left w:val="single" w:sz="4" w:space="0" w:color="BFBFBF"/>
              <w:bottom w:val="single" w:sz="4" w:space="0" w:color="BFBFBF"/>
              <w:right w:val="single" w:sz="4" w:space="0" w:color="BFBFBF"/>
            </w:tcBorders>
          </w:tcPr>
          <w:p w:rsidR="007223FA" w:rsidRPr="00B55D99" w:rsidRDefault="00631A9E">
            <w:pPr>
              <w:spacing w:after="0" w:line="259" w:lineRule="auto"/>
              <w:ind w:left="0" w:right="9" w:firstLine="0"/>
              <w:jc w:val="center"/>
            </w:pPr>
            <w:r w:rsidRPr="00B55D99">
              <w:rPr>
                <w:b/>
              </w:rPr>
              <w:t xml:space="preserve">Male </w:t>
            </w:r>
          </w:p>
        </w:tc>
        <w:tc>
          <w:tcPr>
            <w:tcW w:w="2254" w:type="dxa"/>
            <w:tcBorders>
              <w:top w:val="single" w:sz="4" w:space="0" w:color="BFBFBF"/>
              <w:left w:val="single" w:sz="4" w:space="0" w:color="BFBFBF"/>
              <w:bottom w:val="single" w:sz="4" w:space="0" w:color="BFBFBF"/>
              <w:right w:val="single" w:sz="4" w:space="0" w:color="BFBFBF"/>
            </w:tcBorders>
          </w:tcPr>
          <w:p w:rsidR="007223FA" w:rsidRPr="00B55D99" w:rsidRDefault="00631A9E">
            <w:pPr>
              <w:spacing w:after="0" w:line="259" w:lineRule="auto"/>
              <w:ind w:left="0" w:right="3" w:firstLine="0"/>
              <w:jc w:val="center"/>
            </w:pPr>
            <w:r w:rsidRPr="00B55D99">
              <w:rPr>
                <w:b/>
              </w:rPr>
              <w:t xml:space="preserve">Female </w:t>
            </w:r>
          </w:p>
        </w:tc>
        <w:tc>
          <w:tcPr>
            <w:tcW w:w="2255" w:type="dxa"/>
            <w:tcBorders>
              <w:top w:val="single" w:sz="4" w:space="0" w:color="BFBFBF"/>
              <w:left w:val="single" w:sz="4" w:space="0" w:color="BFBFBF"/>
              <w:bottom w:val="single" w:sz="4" w:space="0" w:color="BFBFBF"/>
              <w:right w:val="single" w:sz="4" w:space="0" w:color="BFBFBF"/>
            </w:tcBorders>
          </w:tcPr>
          <w:p w:rsidR="007223FA" w:rsidRPr="00B55D99" w:rsidRDefault="00631A9E">
            <w:pPr>
              <w:spacing w:after="0" w:line="259" w:lineRule="auto"/>
              <w:ind w:left="0" w:firstLine="0"/>
              <w:jc w:val="center"/>
            </w:pPr>
            <w:r w:rsidRPr="00B55D99">
              <w:rPr>
                <w:b/>
              </w:rPr>
              <w:t xml:space="preserve">Total* </w:t>
            </w:r>
          </w:p>
        </w:tc>
      </w:tr>
      <w:tr w:rsidR="007223FA" w:rsidRPr="00B55D99">
        <w:trPr>
          <w:trHeight w:val="1207"/>
        </w:trPr>
        <w:tc>
          <w:tcPr>
            <w:tcW w:w="2972" w:type="dxa"/>
            <w:tcBorders>
              <w:top w:val="single" w:sz="4" w:space="0" w:color="BFBFBF"/>
              <w:left w:val="single" w:sz="4" w:space="0" w:color="BFBFBF"/>
              <w:bottom w:val="single" w:sz="4" w:space="0" w:color="BFBFBF"/>
              <w:right w:val="single" w:sz="4" w:space="0" w:color="BFBFBF"/>
            </w:tcBorders>
            <w:shd w:val="clear" w:color="auto" w:fill="F2F2F2"/>
          </w:tcPr>
          <w:p w:rsidR="007223FA" w:rsidRPr="00B55D99" w:rsidRDefault="00631A9E">
            <w:pPr>
              <w:spacing w:after="0" w:line="259" w:lineRule="auto"/>
              <w:ind w:left="0" w:firstLine="0"/>
            </w:pPr>
            <w:r w:rsidRPr="00B55D99">
              <w:t xml:space="preserve">England Hockey have changed the way coaches progress – so this measure will change in the coming years </w:t>
            </w:r>
          </w:p>
        </w:tc>
        <w:tc>
          <w:tcPr>
            <w:tcW w:w="2255" w:type="dxa"/>
            <w:tcBorders>
              <w:top w:val="single" w:sz="4" w:space="0" w:color="BFBFBF"/>
              <w:left w:val="single" w:sz="4" w:space="0" w:color="BFBFBF"/>
              <w:bottom w:val="single" w:sz="4" w:space="0" w:color="BFBFBF"/>
              <w:right w:val="single" w:sz="4" w:space="0" w:color="BFBFBF"/>
            </w:tcBorders>
            <w:shd w:val="clear" w:color="auto" w:fill="F2F2F2"/>
          </w:tcPr>
          <w:p w:rsidR="007223FA" w:rsidRPr="00B55D99" w:rsidRDefault="00B55D99">
            <w:pPr>
              <w:spacing w:after="9" w:line="259" w:lineRule="auto"/>
              <w:ind w:left="0" w:right="8" w:firstLine="0"/>
              <w:jc w:val="center"/>
            </w:pPr>
            <w:r w:rsidRPr="00B55D99">
              <w:t>Unqualified – 4</w:t>
            </w:r>
          </w:p>
          <w:p w:rsidR="007223FA" w:rsidRPr="00B55D99" w:rsidRDefault="00D552DC">
            <w:pPr>
              <w:spacing w:after="9" w:line="259" w:lineRule="auto"/>
              <w:ind w:left="0" w:right="6" w:firstLine="0"/>
              <w:jc w:val="center"/>
            </w:pPr>
            <w:r w:rsidRPr="00B55D99">
              <w:t>Level 1</w:t>
            </w:r>
            <w:r w:rsidR="00B55D99" w:rsidRPr="00B55D99">
              <w:t xml:space="preserve"> – 12</w:t>
            </w:r>
          </w:p>
          <w:p w:rsidR="007223FA" w:rsidRPr="00B55D99" w:rsidRDefault="00B55D99">
            <w:pPr>
              <w:spacing w:after="9" w:line="259" w:lineRule="auto"/>
              <w:ind w:left="0" w:right="6" w:firstLine="0"/>
              <w:jc w:val="center"/>
            </w:pPr>
            <w:r w:rsidRPr="00B55D99">
              <w:t>Level 2 – 3</w:t>
            </w:r>
          </w:p>
          <w:p w:rsidR="007223FA" w:rsidRPr="00B55D99" w:rsidRDefault="00D552DC">
            <w:pPr>
              <w:spacing w:after="0" w:line="259" w:lineRule="auto"/>
              <w:ind w:left="0" w:right="6" w:firstLine="0"/>
              <w:jc w:val="center"/>
            </w:pPr>
            <w:r w:rsidRPr="00B55D99">
              <w:t>Level 3 - 1</w:t>
            </w:r>
          </w:p>
        </w:tc>
        <w:tc>
          <w:tcPr>
            <w:tcW w:w="2254" w:type="dxa"/>
            <w:tcBorders>
              <w:top w:val="single" w:sz="4" w:space="0" w:color="BFBFBF"/>
              <w:left w:val="single" w:sz="4" w:space="0" w:color="BFBFBF"/>
              <w:bottom w:val="single" w:sz="4" w:space="0" w:color="BFBFBF"/>
              <w:right w:val="single" w:sz="4" w:space="0" w:color="BFBFBF"/>
            </w:tcBorders>
            <w:shd w:val="clear" w:color="auto" w:fill="F2F2F2"/>
          </w:tcPr>
          <w:p w:rsidR="007223FA" w:rsidRPr="00B55D99" w:rsidRDefault="00D552DC">
            <w:pPr>
              <w:spacing w:after="9" w:line="259" w:lineRule="auto"/>
              <w:ind w:left="1" w:firstLine="0"/>
              <w:jc w:val="center"/>
            </w:pPr>
            <w:r w:rsidRPr="00B55D99">
              <w:t>Unq</w:t>
            </w:r>
            <w:r w:rsidR="00B55D99" w:rsidRPr="00B55D99">
              <w:t>ualified – 4</w:t>
            </w:r>
          </w:p>
          <w:p w:rsidR="007223FA" w:rsidRPr="00B55D99" w:rsidRDefault="00B55D99">
            <w:pPr>
              <w:spacing w:after="9" w:line="259" w:lineRule="auto"/>
              <w:ind w:left="0" w:right="2" w:firstLine="0"/>
              <w:jc w:val="center"/>
            </w:pPr>
            <w:r w:rsidRPr="00B55D99">
              <w:t>Level 1 – 10</w:t>
            </w:r>
          </w:p>
          <w:p w:rsidR="007223FA" w:rsidRPr="00B55D99" w:rsidRDefault="00D552DC">
            <w:pPr>
              <w:spacing w:after="9" w:line="259" w:lineRule="auto"/>
              <w:ind w:left="0" w:right="2" w:firstLine="0"/>
              <w:jc w:val="center"/>
            </w:pPr>
            <w:r w:rsidRPr="00B55D99">
              <w:t>Level 2 – 1</w:t>
            </w:r>
          </w:p>
          <w:p w:rsidR="007223FA" w:rsidRPr="00B55D99" w:rsidRDefault="00631A9E">
            <w:pPr>
              <w:spacing w:after="0" w:line="259" w:lineRule="auto"/>
              <w:ind w:left="0" w:right="2" w:firstLine="0"/>
              <w:jc w:val="center"/>
            </w:pPr>
            <w:r w:rsidRPr="00B55D99">
              <w:t xml:space="preserve">Level 3 - 0 </w:t>
            </w:r>
          </w:p>
        </w:tc>
        <w:tc>
          <w:tcPr>
            <w:tcW w:w="2255" w:type="dxa"/>
            <w:tcBorders>
              <w:top w:val="single" w:sz="4" w:space="0" w:color="BFBFBF"/>
              <w:left w:val="single" w:sz="4" w:space="0" w:color="BFBFBF"/>
              <w:bottom w:val="single" w:sz="4" w:space="0" w:color="BFBFBF"/>
              <w:right w:val="single" w:sz="4" w:space="0" w:color="BFBFBF"/>
            </w:tcBorders>
            <w:shd w:val="clear" w:color="auto" w:fill="F2F2F2"/>
          </w:tcPr>
          <w:p w:rsidR="007223FA" w:rsidRPr="00B55D99" w:rsidRDefault="00B55D99">
            <w:pPr>
              <w:spacing w:after="9" w:line="259" w:lineRule="auto"/>
              <w:ind w:left="0" w:right="1" w:firstLine="0"/>
              <w:jc w:val="center"/>
            </w:pPr>
            <w:r w:rsidRPr="00B55D99">
              <w:t>Unqualified – 8</w:t>
            </w:r>
          </w:p>
          <w:p w:rsidR="007223FA" w:rsidRPr="00B55D99" w:rsidRDefault="00B55D99">
            <w:pPr>
              <w:spacing w:after="9" w:line="259" w:lineRule="auto"/>
              <w:ind w:left="0" w:right="3" w:firstLine="0"/>
              <w:jc w:val="center"/>
            </w:pPr>
            <w:r w:rsidRPr="00B55D99">
              <w:t>Level 1 – 22</w:t>
            </w:r>
          </w:p>
          <w:p w:rsidR="007223FA" w:rsidRPr="00B55D99" w:rsidRDefault="00B55D99">
            <w:pPr>
              <w:spacing w:after="9" w:line="259" w:lineRule="auto"/>
              <w:ind w:left="0" w:right="3" w:firstLine="0"/>
              <w:jc w:val="center"/>
            </w:pPr>
            <w:r w:rsidRPr="00B55D99">
              <w:t>Level 2 – 4</w:t>
            </w:r>
          </w:p>
          <w:p w:rsidR="007223FA" w:rsidRPr="00B55D99" w:rsidRDefault="00B55D99">
            <w:pPr>
              <w:spacing w:after="0" w:line="259" w:lineRule="auto"/>
              <w:ind w:left="0" w:right="3" w:firstLine="0"/>
              <w:jc w:val="center"/>
            </w:pPr>
            <w:r w:rsidRPr="00B55D99">
              <w:t>Level 3 - 1</w:t>
            </w:r>
          </w:p>
        </w:tc>
      </w:tr>
    </w:tbl>
    <w:p w:rsidR="007223FA" w:rsidRPr="00B55D99" w:rsidRDefault="00631A9E">
      <w:pPr>
        <w:spacing w:after="0" w:line="259" w:lineRule="auto"/>
        <w:ind w:left="142" w:firstLine="0"/>
      </w:pPr>
      <w:r w:rsidRPr="00B55D99">
        <w:rPr>
          <w:rFonts w:ascii="Arial" w:eastAsia="Arial" w:hAnsi="Arial" w:cs="Arial"/>
          <w:sz w:val="20"/>
        </w:rPr>
        <w:t xml:space="preserve"> </w:t>
      </w:r>
    </w:p>
    <w:p w:rsidR="007223FA" w:rsidRPr="00B55D99" w:rsidRDefault="00631A9E">
      <w:pPr>
        <w:spacing w:after="0" w:line="259" w:lineRule="auto"/>
        <w:ind w:left="142" w:firstLine="0"/>
      </w:pPr>
      <w:r w:rsidRPr="00B55D99">
        <w:rPr>
          <w:rFonts w:ascii="Arial" w:eastAsia="Arial" w:hAnsi="Arial" w:cs="Arial"/>
          <w:sz w:val="20"/>
        </w:rPr>
        <w:t xml:space="preserve"> </w:t>
      </w:r>
    </w:p>
    <w:tbl>
      <w:tblPr>
        <w:tblStyle w:val="TableGrid"/>
        <w:tblW w:w="9736" w:type="dxa"/>
        <w:tblInd w:w="148" w:type="dxa"/>
        <w:tblCellMar>
          <w:top w:w="78" w:type="dxa"/>
          <w:left w:w="107" w:type="dxa"/>
          <w:right w:w="115" w:type="dxa"/>
        </w:tblCellMar>
        <w:tblLook w:val="04A0" w:firstRow="1" w:lastRow="0" w:firstColumn="1" w:lastColumn="0" w:noHBand="0" w:noVBand="1"/>
      </w:tblPr>
      <w:tblGrid>
        <w:gridCol w:w="2972"/>
        <w:gridCol w:w="2255"/>
        <w:gridCol w:w="2254"/>
        <w:gridCol w:w="2255"/>
      </w:tblGrid>
      <w:tr w:rsidR="007223FA" w:rsidRPr="00B55D99">
        <w:trPr>
          <w:trHeight w:val="311"/>
        </w:trPr>
        <w:tc>
          <w:tcPr>
            <w:tcW w:w="2972" w:type="dxa"/>
            <w:tcBorders>
              <w:top w:val="single" w:sz="4" w:space="0" w:color="BFBFBF"/>
              <w:left w:val="single" w:sz="4" w:space="0" w:color="BFBFBF"/>
              <w:bottom w:val="single" w:sz="4" w:space="0" w:color="BFBFBF"/>
              <w:right w:val="single" w:sz="4" w:space="0" w:color="BFBFBF"/>
            </w:tcBorders>
          </w:tcPr>
          <w:p w:rsidR="007223FA" w:rsidRPr="00B55D99" w:rsidRDefault="00631A9E">
            <w:pPr>
              <w:spacing w:after="0" w:line="259" w:lineRule="auto"/>
              <w:ind w:left="0" w:firstLine="0"/>
            </w:pPr>
            <w:r w:rsidRPr="00B55D99">
              <w:rPr>
                <w:b/>
              </w:rPr>
              <w:t xml:space="preserve">Umpires </w:t>
            </w:r>
          </w:p>
        </w:tc>
        <w:tc>
          <w:tcPr>
            <w:tcW w:w="2255" w:type="dxa"/>
            <w:tcBorders>
              <w:top w:val="single" w:sz="4" w:space="0" w:color="BFBFBF"/>
              <w:left w:val="single" w:sz="4" w:space="0" w:color="BFBFBF"/>
              <w:bottom w:val="single" w:sz="4" w:space="0" w:color="BFBFBF"/>
              <w:right w:val="single" w:sz="4" w:space="0" w:color="BFBFBF"/>
            </w:tcBorders>
          </w:tcPr>
          <w:p w:rsidR="007223FA" w:rsidRPr="00B55D99" w:rsidRDefault="00631A9E">
            <w:pPr>
              <w:spacing w:after="0" w:line="259" w:lineRule="auto"/>
              <w:ind w:left="3" w:firstLine="0"/>
              <w:jc w:val="center"/>
            </w:pPr>
            <w:r w:rsidRPr="00B55D99">
              <w:rPr>
                <w:b/>
              </w:rPr>
              <w:t xml:space="preserve">Male </w:t>
            </w:r>
          </w:p>
        </w:tc>
        <w:tc>
          <w:tcPr>
            <w:tcW w:w="2254" w:type="dxa"/>
            <w:tcBorders>
              <w:top w:val="single" w:sz="4" w:space="0" w:color="BFBFBF"/>
              <w:left w:val="single" w:sz="4" w:space="0" w:color="BFBFBF"/>
              <w:bottom w:val="single" w:sz="4" w:space="0" w:color="BFBFBF"/>
              <w:right w:val="single" w:sz="4" w:space="0" w:color="BFBFBF"/>
            </w:tcBorders>
          </w:tcPr>
          <w:p w:rsidR="007223FA" w:rsidRPr="00B55D99" w:rsidRDefault="00631A9E">
            <w:pPr>
              <w:spacing w:after="0" w:line="259" w:lineRule="auto"/>
              <w:ind w:left="9" w:firstLine="0"/>
              <w:jc w:val="center"/>
            </w:pPr>
            <w:r w:rsidRPr="00B55D99">
              <w:rPr>
                <w:b/>
              </w:rPr>
              <w:t xml:space="preserve">Female </w:t>
            </w:r>
          </w:p>
        </w:tc>
        <w:tc>
          <w:tcPr>
            <w:tcW w:w="2255" w:type="dxa"/>
            <w:tcBorders>
              <w:top w:val="single" w:sz="4" w:space="0" w:color="BFBFBF"/>
              <w:left w:val="single" w:sz="4" w:space="0" w:color="BFBFBF"/>
              <w:bottom w:val="single" w:sz="4" w:space="0" w:color="BFBFBF"/>
              <w:right w:val="single" w:sz="4" w:space="0" w:color="BFBFBF"/>
            </w:tcBorders>
          </w:tcPr>
          <w:p w:rsidR="007223FA" w:rsidRPr="00B55D99" w:rsidRDefault="00631A9E">
            <w:pPr>
              <w:spacing w:after="0" w:line="259" w:lineRule="auto"/>
              <w:ind w:left="12" w:firstLine="0"/>
              <w:jc w:val="center"/>
            </w:pPr>
            <w:r w:rsidRPr="00B55D99">
              <w:rPr>
                <w:b/>
              </w:rPr>
              <w:t xml:space="preserve">Total* </w:t>
            </w:r>
          </w:p>
        </w:tc>
      </w:tr>
      <w:tr w:rsidR="007223FA" w:rsidRPr="00B55D99">
        <w:trPr>
          <w:trHeight w:val="907"/>
        </w:trPr>
        <w:tc>
          <w:tcPr>
            <w:tcW w:w="2972" w:type="dxa"/>
            <w:tcBorders>
              <w:top w:val="single" w:sz="4" w:space="0" w:color="BFBFBF"/>
              <w:left w:val="single" w:sz="4" w:space="0" w:color="BFBFBF"/>
              <w:bottom w:val="single" w:sz="4" w:space="0" w:color="BFBFBF"/>
              <w:right w:val="single" w:sz="4" w:space="0" w:color="BFBFBF"/>
            </w:tcBorders>
            <w:shd w:val="clear" w:color="auto" w:fill="F2F2F2"/>
          </w:tcPr>
          <w:p w:rsidR="007223FA" w:rsidRPr="00B55D99" w:rsidRDefault="00631A9E">
            <w:pPr>
              <w:spacing w:after="0" w:line="259" w:lineRule="auto"/>
              <w:ind w:left="0" w:firstLine="0"/>
            </w:pPr>
            <w:r w:rsidRPr="00B55D99">
              <w:rPr>
                <w:b/>
              </w:rPr>
              <w:t xml:space="preserve"> </w:t>
            </w:r>
          </w:p>
        </w:tc>
        <w:tc>
          <w:tcPr>
            <w:tcW w:w="2255" w:type="dxa"/>
            <w:tcBorders>
              <w:top w:val="single" w:sz="4" w:space="0" w:color="BFBFBF"/>
              <w:left w:val="single" w:sz="4" w:space="0" w:color="BFBFBF"/>
              <w:bottom w:val="single" w:sz="4" w:space="0" w:color="BFBFBF"/>
              <w:right w:val="single" w:sz="4" w:space="0" w:color="BFBFBF"/>
            </w:tcBorders>
            <w:shd w:val="clear" w:color="auto" w:fill="F2F2F2"/>
          </w:tcPr>
          <w:p w:rsidR="007223FA" w:rsidRPr="00B55D99" w:rsidRDefault="00D552DC">
            <w:pPr>
              <w:spacing w:after="9" w:line="259" w:lineRule="auto"/>
              <w:ind w:left="4" w:firstLine="0"/>
              <w:jc w:val="center"/>
            </w:pPr>
            <w:r w:rsidRPr="00B55D99">
              <w:t>Unqualified – 4</w:t>
            </w:r>
            <w:r w:rsidR="00631A9E" w:rsidRPr="00B55D99">
              <w:t xml:space="preserve"> </w:t>
            </w:r>
          </w:p>
          <w:p w:rsidR="007223FA" w:rsidRPr="00B55D99" w:rsidRDefault="00D552DC">
            <w:pPr>
              <w:spacing w:after="9" w:line="259" w:lineRule="auto"/>
              <w:ind w:left="6" w:firstLine="0"/>
              <w:jc w:val="center"/>
            </w:pPr>
            <w:r w:rsidRPr="00B55D99">
              <w:t>Level 1 – 16</w:t>
            </w:r>
          </w:p>
          <w:p w:rsidR="007223FA" w:rsidRPr="00B55D99" w:rsidRDefault="00D552DC">
            <w:pPr>
              <w:spacing w:after="0" w:line="259" w:lineRule="auto"/>
              <w:ind w:left="6" w:firstLine="0"/>
              <w:jc w:val="center"/>
            </w:pPr>
            <w:r w:rsidRPr="00B55D99">
              <w:t>Level 2 – 3</w:t>
            </w:r>
          </w:p>
          <w:p w:rsidR="00D552DC" w:rsidRPr="00B55D99" w:rsidRDefault="00D552DC">
            <w:pPr>
              <w:spacing w:after="0" w:line="259" w:lineRule="auto"/>
              <w:ind w:left="6" w:firstLine="0"/>
              <w:jc w:val="center"/>
            </w:pPr>
            <w:r w:rsidRPr="00B55D99">
              <w:t>Level 3 - 1</w:t>
            </w:r>
          </w:p>
        </w:tc>
        <w:tc>
          <w:tcPr>
            <w:tcW w:w="2254" w:type="dxa"/>
            <w:tcBorders>
              <w:top w:val="single" w:sz="4" w:space="0" w:color="BFBFBF"/>
              <w:left w:val="single" w:sz="4" w:space="0" w:color="BFBFBF"/>
              <w:bottom w:val="single" w:sz="4" w:space="0" w:color="BFBFBF"/>
              <w:right w:val="single" w:sz="4" w:space="0" w:color="BFBFBF"/>
            </w:tcBorders>
            <w:shd w:val="clear" w:color="auto" w:fill="F2F2F2"/>
          </w:tcPr>
          <w:p w:rsidR="007223FA" w:rsidRPr="00B55D99" w:rsidRDefault="00D552DC">
            <w:pPr>
              <w:spacing w:after="9" w:line="259" w:lineRule="auto"/>
              <w:ind w:left="13" w:firstLine="0"/>
              <w:jc w:val="center"/>
            </w:pPr>
            <w:r w:rsidRPr="00B55D99">
              <w:t>Unqualified – 4</w:t>
            </w:r>
          </w:p>
          <w:p w:rsidR="007223FA" w:rsidRPr="00B55D99" w:rsidRDefault="00D552DC">
            <w:pPr>
              <w:spacing w:after="9" w:line="259" w:lineRule="auto"/>
              <w:ind w:left="10" w:firstLine="0"/>
              <w:jc w:val="center"/>
            </w:pPr>
            <w:r w:rsidRPr="00B55D99">
              <w:t>Level 1 – 9</w:t>
            </w:r>
          </w:p>
          <w:p w:rsidR="007223FA" w:rsidRPr="00B55D99" w:rsidRDefault="00631A9E">
            <w:pPr>
              <w:spacing w:after="0" w:line="259" w:lineRule="auto"/>
              <w:ind w:left="10" w:firstLine="0"/>
              <w:jc w:val="center"/>
            </w:pPr>
            <w:r w:rsidRPr="00B55D99">
              <w:t xml:space="preserve">Level 2 – 0 </w:t>
            </w:r>
          </w:p>
          <w:p w:rsidR="00D552DC" w:rsidRPr="00B55D99" w:rsidRDefault="00D552DC">
            <w:pPr>
              <w:spacing w:after="0" w:line="259" w:lineRule="auto"/>
              <w:ind w:left="10" w:firstLine="0"/>
              <w:jc w:val="center"/>
            </w:pPr>
            <w:r w:rsidRPr="00B55D99">
              <w:t>Level 3 - 0</w:t>
            </w:r>
          </w:p>
        </w:tc>
        <w:tc>
          <w:tcPr>
            <w:tcW w:w="2255" w:type="dxa"/>
            <w:tcBorders>
              <w:top w:val="single" w:sz="4" w:space="0" w:color="BFBFBF"/>
              <w:left w:val="single" w:sz="4" w:space="0" w:color="BFBFBF"/>
              <w:bottom w:val="single" w:sz="4" w:space="0" w:color="BFBFBF"/>
              <w:right w:val="single" w:sz="4" w:space="0" w:color="BFBFBF"/>
            </w:tcBorders>
            <w:shd w:val="clear" w:color="auto" w:fill="F2F2F2"/>
          </w:tcPr>
          <w:p w:rsidR="007223FA" w:rsidRPr="00B55D99" w:rsidRDefault="00D552DC">
            <w:pPr>
              <w:spacing w:after="9" w:line="259" w:lineRule="auto"/>
              <w:ind w:left="11" w:firstLine="0"/>
              <w:jc w:val="center"/>
            </w:pPr>
            <w:r w:rsidRPr="00B55D99">
              <w:t>Unqualified – 2</w:t>
            </w:r>
          </w:p>
          <w:p w:rsidR="007223FA" w:rsidRPr="00B55D99" w:rsidRDefault="00D552DC">
            <w:pPr>
              <w:spacing w:after="9" w:line="259" w:lineRule="auto"/>
              <w:ind w:left="9" w:firstLine="0"/>
              <w:jc w:val="center"/>
            </w:pPr>
            <w:r w:rsidRPr="00B55D99">
              <w:t>Level 1 – 25</w:t>
            </w:r>
          </w:p>
          <w:p w:rsidR="007223FA" w:rsidRPr="00B55D99" w:rsidRDefault="00D552DC">
            <w:pPr>
              <w:spacing w:after="0" w:line="259" w:lineRule="auto"/>
              <w:ind w:left="9" w:firstLine="0"/>
              <w:jc w:val="center"/>
            </w:pPr>
            <w:r w:rsidRPr="00B55D99">
              <w:t>Level 2 – 3</w:t>
            </w:r>
          </w:p>
          <w:p w:rsidR="00D552DC" w:rsidRPr="00B55D99" w:rsidRDefault="00D552DC">
            <w:pPr>
              <w:spacing w:after="0" w:line="259" w:lineRule="auto"/>
              <w:ind w:left="9" w:firstLine="0"/>
              <w:jc w:val="center"/>
            </w:pPr>
            <w:r w:rsidRPr="00B55D99">
              <w:t>Level 3 - 1</w:t>
            </w:r>
          </w:p>
        </w:tc>
      </w:tr>
    </w:tbl>
    <w:p w:rsidR="007223FA" w:rsidRPr="00B55D99" w:rsidRDefault="00631A9E">
      <w:pPr>
        <w:spacing w:after="9" w:line="259" w:lineRule="auto"/>
        <w:ind w:left="142" w:firstLine="0"/>
      </w:pPr>
      <w:r w:rsidRPr="00B55D99">
        <w:t xml:space="preserve"> </w:t>
      </w:r>
    </w:p>
    <w:p w:rsidR="007223FA" w:rsidRPr="00B55D99" w:rsidRDefault="00631A9E">
      <w:pPr>
        <w:ind w:left="137"/>
      </w:pPr>
      <w:r w:rsidRPr="00B55D99">
        <w:t xml:space="preserve">* As previously mentioned we have to address a lack of female representation in coaching and umpiring, and also engage more of those that get qualified/trained in order to keep them active and reduce the burden on others. This, and the general drive to get more volunteers, requires further work and thinking. </w:t>
      </w:r>
    </w:p>
    <w:p w:rsidR="007223FA" w:rsidRPr="00B55D99" w:rsidRDefault="00631A9E">
      <w:pPr>
        <w:spacing w:after="9" w:line="259" w:lineRule="auto"/>
        <w:ind w:left="142" w:firstLine="0"/>
      </w:pPr>
      <w:r w:rsidRPr="00B55D99">
        <w:t xml:space="preserve"> </w:t>
      </w:r>
    </w:p>
    <w:p w:rsidR="007223FA" w:rsidRPr="00B55D99" w:rsidRDefault="00631A9E">
      <w:pPr>
        <w:pStyle w:val="Heading2"/>
        <w:spacing w:after="43"/>
        <w:ind w:left="137"/>
      </w:pPr>
      <w:r w:rsidRPr="00B55D99">
        <w:t xml:space="preserve">Teams </w:t>
      </w:r>
    </w:p>
    <w:p w:rsidR="007223FA" w:rsidRPr="00B55D99" w:rsidRDefault="00631A9E">
      <w:pPr>
        <w:numPr>
          <w:ilvl w:val="0"/>
          <w:numId w:val="6"/>
        </w:numPr>
        <w:spacing w:after="27"/>
        <w:ind w:hanging="360"/>
      </w:pPr>
      <w:r w:rsidRPr="00B55D99">
        <w:t xml:space="preserve">Men’s 1st XI - East </w:t>
      </w:r>
      <w:r w:rsidR="00E00261" w:rsidRPr="00B55D99">
        <w:t>League Division 2N</w:t>
      </w:r>
    </w:p>
    <w:p w:rsidR="007223FA" w:rsidRPr="00B55D99" w:rsidRDefault="00631A9E">
      <w:pPr>
        <w:numPr>
          <w:ilvl w:val="0"/>
          <w:numId w:val="6"/>
        </w:numPr>
        <w:spacing w:after="27"/>
        <w:ind w:hanging="360"/>
      </w:pPr>
      <w:r w:rsidRPr="00B55D99">
        <w:t xml:space="preserve">Men’s 2nd XI - East </w:t>
      </w:r>
      <w:r w:rsidR="006A218E" w:rsidRPr="00B55D99">
        <w:t>League Division 4 NW</w:t>
      </w:r>
    </w:p>
    <w:p w:rsidR="006A218E" w:rsidRPr="00B55D99" w:rsidRDefault="00631A9E" w:rsidP="006A218E">
      <w:pPr>
        <w:numPr>
          <w:ilvl w:val="0"/>
          <w:numId w:val="6"/>
        </w:numPr>
        <w:spacing w:after="27"/>
        <w:ind w:hanging="360"/>
      </w:pPr>
      <w:r w:rsidRPr="00B55D99">
        <w:t xml:space="preserve">Men’s 3rd XI - East </w:t>
      </w:r>
      <w:r w:rsidR="006A218E" w:rsidRPr="00B55D99">
        <w:t>League Division 5NW</w:t>
      </w:r>
    </w:p>
    <w:p w:rsidR="00E00261" w:rsidRPr="00B55D99" w:rsidRDefault="00E00261" w:rsidP="00E00261">
      <w:pPr>
        <w:numPr>
          <w:ilvl w:val="0"/>
          <w:numId w:val="6"/>
        </w:numPr>
        <w:spacing w:after="27"/>
        <w:ind w:hanging="360"/>
      </w:pPr>
      <w:r w:rsidRPr="00B55D99">
        <w:t>Men’s 4th XI - East League Division 6NW(S)</w:t>
      </w:r>
    </w:p>
    <w:p w:rsidR="00E00261" w:rsidRPr="00B55D99" w:rsidRDefault="00E00261" w:rsidP="006A218E">
      <w:pPr>
        <w:numPr>
          <w:ilvl w:val="0"/>
          <w:numId w:val="6"/>
        </w:numPr>
        <w:spacing w:after="27"/>
        <w:ind w:hanging="360"/>
      </w:pPr>
    </w:p>
    <w:p w:rsidR="007223FA" w:rsidRDefault="007223FA">
      <w:pPr>
        <w:spacing w:after="43" w:line="259" w:lineRule="auto"/>
        <w:ind w:left="142" w:firstLine="0"/>
      </w:pPr>
    </w:p>
    <w:p w:rsidR="007223FA" w:rsidRDefault="00631A9E">
      <w:pPr>
        <w:numPr>
          <w:ilvl w:val="0"/>
          <w:numId w:val="6"/>
        </w:numPr>
        <w:spacing w:after="27"/>
        <w:ind w:hanging="360"/>
      </w:pPr>
      <w:r>
        <w:t xml:space="preserve">Ladies 1st XI - Midlands Division 1 (Midlands Women's Hockey League) </w:t>
      </w:r>
    </w:p>
    <w:p w:rsidR="007223FA" w:rsidRDefault="00631A9E">
      <w:pPr>
        <w:numPr>
          <w:ilvl w:val="0"/>
          <w:numId w:val="6"/>
        </w:numPr>
        <w:spacing w:after="27"/>
        <w:ind w:hanging="360"/>
      </w:pPr>
      <w:r>
        <w:t xml:space="preserve">Ladies 2nd XI – Feeder East (Midlands Women's Hockey League) </w:t>
      </w:r>
    </w:p>
    <w:p w:rsidR="007223FA" w:rsidRDefault="00631A9E">
      <w:pPr>
        <w:numPr>
          <w:ilvl w:val="0"/>
          <w:numId w:val="6"/>
        </w:numPr>
        <w:ind w:hanging="360"/>
      </w:pPr>
      <w:r>
        <w:t>Ladies 3rd XI –Divis</w:t>
      </w:r>
      <w:r w:rsidR="006A218E">
        <w:t>ion 1(Northan</w:t>
      </w:r>
      <w:r>
        <w:t xml:space="preserve">ts Women's Hockey League) </w:t>
      </w:r>
    </w:p>
    <w:p w:rsidR="007223FA" w:rsidRDefault="00631A9E">
      <w:pPr>
        <w:numPr>
          <w:ilvl w:val="0"/>
          <w:numId w:val="6"/>
        </w:numPr>
        <w:ind w:hanging="360"/>
      </w:pPr>
      <w:r>
        <w:t>Ladies 4</w:t>
      </w:r>
      <w:r>
        <w:rPr>
          <w:vertAlign w:val="superscript"/>
        </w:rPr>
        <w:t>th</w:t>
      </w:r>
      <w:r w:rsidR="006A218E">
        <w:t xml:space="preserve"> XI – Division 1 (Northan</w:t>
      </w:r>
      <w:r>
        <w:t xml:space="preserve">ts Women's Hockey League) </w:t>
      </w:r>
    </w:p>
    <w:p w:rsidR="007223FA" w:rsidRDefault="00631A9E">
      <w:pPr>
        <w:spacing w:after="0" w:line="259" w:lineRule="auto"/>
        <w:ind w:left="142" w:firstLine="0"/>
      </w:pPr>
      <w:r>
        <w:rPr>
          <w:sz w:val="20"/>
        </w:rPr>
        <w:t xml:space="preserve"> </w:t>
      </w:r>
    </w:p>
    <w:p w:rsidR="007223FA" w:rsidRDefault="00631A9E">
      <w:pPr>
        <w:spacing w:after="18" w:line="259" w:lineRule="auto"/>
        <w:ind w:left="142" w:firstLine="0"/>
      </w:pPr>
      <w:r>
        <w:rPr>
          <w:sz w:val="20"/>
        </w:rPr>
        <w:lastRenderedPageBreak/>
        <w:t xml:space="preserve"> </w:t>
      </w:r>
    </w:p>
    <w:p w:rsidR="007223FA" w:rsidRDefault="00631A9E">
      <w:pPr>
        <w:pStyle w:val="Heading1"/>
        <w:ind w:left="154"/>
      </w:pPr>
      <w:r>
        <w:t xml:space="preserve">FOCUS AREAS </w:t>
      </w:r>
    </w:p>
    <w:p w:rsidR="007223FA" w:rsidRDefault="00631A9E">
      <w:pPr>
        <w:spacing w:after="9" w:line="259" w:lineRule="auto"/>
        <w:ind w:left="142" w:firstLine="0"/>
      </w:pPr>
      <w:r>
        <w:t xml:space="preserve">  </w:t>
      </w:r>
    </w:p>
    <w:p w:rsidR="007223FA" w:rsidRDefault="00631A9E">
      <w:pPr>
        <w:ind w:left="137"/>
      </w:pPr>
      <w:r>
        <w:t xml:space="preserve">We will focus on the development of four key areas, and develop actions to help us achieve these aims. The four focus areas are People, Marketing, Management and Finances. </w:t>
      </w:r>
    </w:p>
    <w:p w:rsidR="007223FA" w:rsidRDefault="00631A9E">
      <w:pPr>
        <w:spacing w:after="0" w:line="259" w:lineRule="auto"/>
        <w:ind w:left="142" w:firstLine="0"/>
      </w:pPr>
      <w:r>
        <w:t xml:space="preserve"> </w:t>
      </w:r>
    </w:p>
    <w:p w:rsidR="007223FA" w:rsidRDefault="00631A9E">
      <w:pPr>
        <w:pStyle w:val="Heading2"/>
        <w:ind w:left="137"/>
      </w:pPr>
      <w:r>
        <w:t xml:space="preserve">People </w:t>
      </w:r>
    </w:p>
    <w:p w:rsidR="007223FA" w:rsidRDefault="00631A9E">
      <w:pPr>
        <w:spacing w:after="0" w:line="259" w:lineRule="auto"/>
        <w:ind w:left="142" w:firstLine="0"/>
      </w:pPr>
      <w:r>
        <w:t xml:space="preserve"> </w:t>
      </w:r>
    </w:p>
    <w:p w:rsidR="007223FA" w:rsidRDefault="00631A9E">
      <w:pPr>
        <w:ind w:left="137"/>
      </w:pPr>
      <w:r>
        <w:t xml:space="preserve">Our members, players and participants are vital to the success of the club. Knowing our members, what they want and what motivates them, is important. It will help us to communicate more effectively with them and allow us to provide the experience and services they want from the club. At present, we get some informal feedback from members and base our understanding of what they want and need on this. We don’t actively seek out our members views. </w:t>
      </w:r>
    </w:p>
    <w:p w:rsidR="007223FA" w:rsidRDefault="00631A9E">
      <w:pPr>
        <w:spacing w:after="0" w:line="259" w:lineRule="auto"/>
        <w:ind w:left="142" w:firstLine="0"/>
      </w:pPr>
      <w:r>
        <w:t xml:space="preserve"> </w:t>
      </w:r>
    </w:p>
    <w:p w:rsidR="007223FA" w:rsidRDefault="00631A9E">
      <w:pPr>
        <w:ind w:left="137"/>
      </w:pPr>
      <w:r>
        <w:t xml:space="preserve">Knowledgeable and enthusiastic coaches are a vital ingredient in a vibrant and successful club. Our clubs coaches will form an important part of our overall offer to members and potential members and may have a significant impact on the experience of players and participants. We understand the need to review our coaching structure and help coaches to develop. But we don’t have a plan or process to do this regularly.  </w:t>
      </w:r>
    </w:p>
    <w:p w:rsidR="007223FA" w:rsidRDefault="00631A9E">
      <w:pPr>
        <w:spacing w:after="0" w:line="259" w:lineRule="auto"/>
        <w:ind w:left="142" w:firstLine="0"/>
      </w:pPr>
      <w:r>
        <w:t xml:space="preserve"> </w:t>
      </w:r>
    </w:p>
    <w:p w:rsidR="007223FA" w:rsidRDefault="00631A9E">
      <w:pPr>
        <w:ind w:left="137"/>
      </w:pPr>
      <w:r>
        <w:t xml:space="preserve">Without the time, energy and commitment of volunteers, grassroots sport would not happen. Managing our volunteers, inspiring them in their roles and supporting them are all important if we want to sustain their interest and involvement in our club. For volunteers, we don’t currently ask about their want and needs. Our understanding is based on what we expect them to want, and not what they may actually require. </w:t>
      </w:r>
    </w:p>
    <w:p w:rsidR="007223FA" w:rsidRDefault="00631A9E">
      <w:pPr>
        <w:spacing w:after="0" w:line="259" w:lineRule="auto"/>
        <w:ind w:left="142" w:firstLine="0"/>
      </w:pPr>
      <w:r>
        <w:t xml:space="preserve"> </w:t>
      </w:r>
    </w:p>
    <w:p w:rsidR="007223FA" w:rsidRDefault="00631A9E">
      <w:pPr>
        <w:ind w:left="137"/>
      </w:pPr>
      <w:r>
        <w:t xml:space="preserve">Being welcoming and inclusive is a strong feature of many healthy and successful clubs. If all our members feel valued and receive equal opportunities they are more likely to remain a member and promote our club to others. We understand a little about inclusivity but recognise at the moment there is more we can do. </w:t>
      </w:r>
    </w:p>
    <w:p w:rsidR="007223FA" w:rsidRDefault="00631A9E">
      <w:pPr>
        <w:spacing w:after="0" w:line="259" w:lineRule="auto"/>
        <w:ind w:left="142" w:firstLine="0"/>
      </w:pPr>
      <w:r>
        <w:t xml:space="preserve"> </w:t>
      </w:r>
    </w:p>
    <w:p w:rsidR="007223FA" w:rsidRDefault="00631A9E">
      <w:pPr>
        <w:ind w:left="137"/>
      </w:pPr>
      <w:r>
        <w:t xml:space="preserve">A wide range of volunteer roles are required to make a community sports club run smoothly and effectively. However, if a volunteer is going to commit to fulfilling one of these roles at our club it is important that they know what they are committing to. Some volunteer (and staff) roles are defined. All roles need to more clearly defined, and the responsibilities communicated properly. </w:t>
      </w:r>
    </w:p>
    <w:p w:rsidR="007223FA" w:rsidRDefault="00631A9E">
      <w:pPr>
        <w:spacing w:after="0" w:line="259" w:lineRule="auto"/>
        <w:ind w:left="142" w:firstLine="0"/>
      </w:pPr>
      <w:r>
        <w:t xml:space="preserve"> </w:t>
      </w:r>
    </w:p>
    <w:p w:rsidR="007223FA" w:rsidRPr="00B55D99" w:rsidRDefault="00631A9E">
      <w:pPr>
        <w:ind w:left="137"/>
      </w:pPr>
      <w:r w:rsidRPr="00B55D99">
        <w:t xml:space="preserve">Our club has a responsibility to ensure it is safe for our members and volunteers. It may also have other responsibilities that can include tax and legal obligations. It is important our club knows what it is responsible for and how to manage these obligations. At the moment the club doesn’t clearly understand its obligations to volunteers (and staff). </w:t>
      </w:r>
      <w:r w:rsidR="00F74A35" w:rsidRPr="00B55D99">
        <w:t xml:space="preserve">We </w:t>
      </w:r>
      <w:r w:rsidR="00E00261" w:rsidRPr="00B55D99">
        <w:t>have</w:t>
      </w:r>
      <w:r w:rsidR="00F74A35" w:rsidRPr="00B55D99">
        <w:t xml:space="preserve"> defined job descriptions for key roles that are available on the Club’s website so volunteers can see what the requirements of a role are.</w:t>
      </w:r>
    </w:p>
    <w:p w:rsidR="007223FA" w:rsidRPr="00B55D99" w:rsidRDefault="00631A9E">
      <w:pPr>
        <w:spacing w:after="0" w:line="259" w:lineRule="auto"/>
        <w:ind w:left="142" w:firstLine="0"/>
      </w:pPr>
      <w:r w:rsidRPr="00B55D99">
        <w:t xml:space="preserve"> </w:t>
      </w:r>
    </w:p>
    <w:p w:rsidR="007223FA" w:rsidRPr="00B55D99" w:rsidRDefault="00631A9E">
      <w:pPr>
        <w:pStyle w:val="Heading2"/>
        <w:ind w:left="137"/>
      </w:pPr>
      <w:r w:rsidRPr="00B55D99">
        <w:t xml:space="preserve">Marketing  </w:t>
      </w:r>
    </w:p>
    <w:p w:rsidR="007223FA" w:rsidRPr="00B55D99" w:rsidRDefault="00631A9E">
      <w:pPr>
        <w:spacing w:after="0" w:line="259" w:lineRule="auto"/>
        <w:ind w:left="142" w:firstLine="0"/>
      </w:pPr>
      <w:r w:rsidRPr="00B55D99">
        <w:t xml:space="preserve"> </w:t>
      </w:r>
    </w:p>
    <w:p w:rsidR="007223FA" w:rsidRPr="00B55D99" w:rsidRDefault="00631A9E">
      <w:pPr>
        <w:ind w:left="137"/>
      </w:pPr>
      <w:r w:rsidRPr="00B55D99">
        <w:t>If our club is looking to attract more members and participants we will need to understand our market. We need to think about who our potential members are, what they want and what might prevent them from participating in our sport. The more we get to know and understand current and potential members the greater chance we have of providing them with a positive experience. At the moment we don’t understand our market and potential customers. And we’re not sure</w:t>
      </w:r>
      <w:r w:rsidR="00E00261" w:rsidRPr="00B55D99">
        <w:t xml:space="preserve"> how to start going about this although we now have a Fundraising position on the Operations Committee.</w:t>
      </w:r>
    </w:p>
    <w:p w:rsidR="007223FA" w:rsidRPr="00B55D99" w:rsidRDefault="00631A9E">
      <w:pPr>
        <w:spacing w:after="0" w:line="259" w:lineRule="auto"/>
        <w:ind w:left="142" w:firstLine="0"/>
      </w:pPr>
      <w:r w:rsidRPr="00B55D99">
        <w:t xml:space="preserve"> </w:t>
      </w:r>
    </w:p>
    <w:p w:rsidR="007223FA" w:rsidRPr="00B55D99" w:rsidRDefault="00631A9E">
      <w:pPr>
        <w:ind w:left="137"/>
      </w:pPr>
      <w:r w:rsidRPr="00B55D99">
        <w:lastRenderedPageBreak/>
        <w:t xml:space="preserve">Effective planning is crucial to the success of our marketing efforts. A plan will help we stay focused and organised. We’ll find our marketing is more likely to be successful when we’ve taken time to identify what we want to do and when we want to do it. The club doesn’t currently have a plan for marketing activities. </w:t>
      </w:r>
    </w:p>
    <w:p w:rsidR="007223FA" w:rsidRPr="00B55D99" w:rsidRDefault="00631A9E">
      <w:pPr>
        <w:ind w:left="137"/>
      </w:pPr>
      <w:r w:rsidRPr="00B55D99">
        <w:t xml:space="preserve">If we want to attract and retain members and participants a good starting point is to understand what our market is, what they want from our club and what their motivations for participating are. At present the club has a vague idea what participants want or need and some understanding of how to attract or keep them. We could be better at doing this though. </w:t>
      </w:r>
    </w:p>
    <w:p w:rsidR="007223FA" w:rsidRPr="00B55D99" w:rsidRDefault="00631A9E">
      <w:pPr>
        <w:spacing w:after="0" w:line="259" w:lineRule="auto"/>
        <w:ind w:left="142" w:firstLine="0"/>
      </w:pPr>
      <w:r w:rsidRPr="00B55D99">
        <w:t xml:space="preserve"> </w:t>
      </w:r>
    </w:p>
    <w:p w:rsidR="007223FA" w:rsidRPr="00B55D99" w:rsidRDefault="00631A9E">
      <w:pPr>
        <w:ind w:left="137"/>
      </w:pPr>
      <w:r w:rsidRPr="00B55D99">
        <w:t xml:space="preserve">Marketing our club is essential for helping we maintain and grow volunteer numbers. Developing a marketing plan to manage our efforts will help us to think about what volunteers want, what our club offers and how we can get the right message out to the right people. The club currently has no plan to attract or retain volunteers in the club with relevant skills and experience. </w:t>
      </w:r>
    </w:p>
    <w:p w:rsidR="007223FA" w:rsidRPr="00B55D99" w:rsidRDefault="00631A9E">
      <w:pPr>
        <w:spacing w:after="0" w:line="259" w:lineRule="auto"/>
        <w:ind w:left="142" w:firstLine="0"/>
      </w:pPr>
      <w:r w:rsidRPr="00B55D99">
        <w:t xml:space="preserve"> </w:t>
      </w:r>
    </w:p>
    <w:p w:rsidR="007223FA" w:rsidRPr="00B55D99" w:rsidRDefault="00631A9E">
      <w:pPr>
        <w:ind w:left="137"/>
      </w:pPr>
      <w:r w:rsidRPr="00B55D99">
        <w:t xml:space="preserve">Sponsorship can be a great way to generate income and form a partnership with a local business or organisation. Sponsorship isn’t free money however. It requires time and resources to be successful and we’ll need to be clear on what our club can offer a potential sponsor and why they should be interested in our club. When it comes to getting sponsors we have some ideas about who to approach but have no plan of how to get them on board.  </w:t>
      </w:r>
    </w:p>
    <w:p w:rsidR="007223FA" w:rsidRPr="00B55D99" w:rsidRDefault="00631A9E">
      <w:pPr>
        <w:spacing w:after="0" w:line="259" w:lineRule="auto"/>
        <w:ind w:left="142" w:firstLine="0"/>
      </w:pPr>
      <w:r w:rsidRPr="00B55D99">
        <w:t xml:space="preserve"> </w:t>
      </w:r>
    </w:p>
    <w:p w:rsidR="007223FA" w:rsidRPr="00B55D99" w:rsidRDefault="00631A9E">
      <w:pPr>
        <w:ind w:left="137"/>
      </w:pPr>
      <w:r w:rsidRPr="00B55D99">
        <w:t xml:space="preserve">Sports clubs generally operate more successfully when they work together with other parties. Building links in our local community can help our club to survive grow and flourish. But making relationships that last takes time and we need to know who we want to work with, what we can offer and how to approach them. We have some ideas about working with local organisations. But at the moment we have no plan of how to develop these relationships.  </w:t>
      </w:r>
    </w:p>
    <w:p w:rsidR="007223FA" w:rsidRPr="00B55D99" w:rsidRDefault="00631A9E">
      <w:pPr>
        <w:spacing w:after="0" w:line="259" w:lineRule="auto"/>
        <w:ind w:left="142" w:firstLine="0"/>
      </w:pPr>
      <w:r w:rsidRPr="00B55D99">
        <w:t xml:space="preserve"> </w:t>
      </w:r>
    </w:p>
    <w:p w:rsidR="007223FA" w:rsidRPr="00B55D99" w:rsidRDefault="00631A9E">
      <w:pPr>
        <w:pStyle w:val="Heading2"/>
        <w:ind w:left="137"/>
      </w:pPr>
      <w:r w:rsidRPr="00B55D99">
        <w:t xml:space="preserve">Management  </w:t>
      </w:r>
    </w:p>
    <w:p w:rsidR="007223FA" w:rsidRPr="00B55D99" w:rsidRDefault="00631A9E">
      <w:pPr>
        <w:spacing w:after="0" w:line="259" w:lineRule="auto"/>
        <w:ind w:left="142" w:firstLine="0"/>
      </w:pPr>
      <w:r w:rsidRPr="00B55D99">
        <w:t xml:space="preserve"> </w:t>
      </w:r>
    </w:p>
    <w:p w:rsidR="007223FA" w:rsidRPr="00B55D99" w:rsidRDefault="00631A9E">
      <w:pPr>
        <w:ind w:left="137"/>
      </w:pPr>
      <w:r w:rsidRPr="00B55D99">
        <w:t xml:space="preserve">Good planning </w:t>
      </w:r>
      <w:r w:rsidR="00F74A35" w:rsidRPr="00B55D99">
        <w:t xml:space="preserve">needs to be in </w:t>
      </w:r>
      <w:r w:rsidRPr="00B55D99">
        <w:t>place to make this happen. It is important that our club is structured, from a legal perspective, in a way that best suits our needs now and in the future. Get this right and our club</w:t>
      </w:r>
      <w:r w:rsidR="00F74A35" w:rsidRPr="00B55D99">
        <w:t>’</w:t>
      </w:r>
      <w:r w:rsidRPr="00B55D99">
        <w:t>s structure will provide the protection and financial benefits we need. Get it wrong and there could be financial and legal implications for the club and our members</w:t>
      </w:r>
      <w:r w:rsidR="00E00261" w:rsidRPr="00B55D99">
        <w:t>.</w:t>
      </w:r>
      <w:r w:rsidRPr="00B55D99">
        <w:t xml:space="preserve"> </w:t>
      </w:r>
    </w:p>
    <w:p w:rsidR="007223FA" w:rsidRPr="00B55D99" w:rsidRDefault="00631A9E">
      <w:pPr>
        <w:spacing w:after="0" w:line="259" w:lineRule="auto"/>
        <w:ind w:left="142" w:firstLine="0"/>
      </w:pPr>
      <w:r w:rsidRPr="00B55D99">
        <w:t xml:space="preserve"> </w:t>
      </w:r>
    </w:p>
    <w:p w:rsidR="007223FA" w:rsidRPr="00B55D99" w:rsidRDefault="00631A9E">
      <w:pPr>
        <w:ind w:left="137"/>
      </w:pPr>
      <w:r w:rsidRPr="00B55D99">
        <w:t>A club’s success is largely down to an effective committee. Having appropriate policies and procedures in place, and communicating these effectively to everyone involved, will play an important role in the running of our club and help to protect club members and officers. The clubs’ curren</w:t>
      </w:r>
      <w:r w:rsidR="00E00261" w:rsidRPr="00B55D99">
        <w:t xml:space="preserve">t policies and procedures are </w:t>
      </w:r>
      <w:r w:rsidRPr="00B55D99">
        <w:t>communicated</w:t>
      </w:r>
      <w:r w:rsidR="00E00261" w:rsidRPr="00B55D99">
        <w:t xml:space="preserve"> to the membership and checked annually</w:t>
      </w:r>
      <w:r w:rsidRPr="00B55D99">
        <w:t xml:space="preserve">. </w:t>
      </w:r>
      <w:r w:rsidR="00F74A35" w:rsidRPr="00B55D99">
        <w:t xml:space="preserve">– </w:t>
      </w:r>
      <w:r w:rsidR="00E00261" w:rsidRPr="00B55D99">
        <w:t>(</w:t>
      </w:r>
      <w:r w:rsidR="00F74A35" w:rsidRPr="00B55D99">
        <w:t>Club Policies on Website – Development Plan on Website</w:t>
      </w:r>
      <w:r w:rsidR="00E00261" w:rsidRPr="00B55D99">
        <w:t>)</w:t>
      </w:r>
    </w:p>
    <w:p w:rsidR="007223FA" w:rsidRPr="00B55D99" w:rsidRDefault="00631A9E">
      <w:pPr>
        <w:spacing w:after="0" w:line="259" w:lineRule="auto"/>
        <w:ind w:left="142" w:firstLine="0"/>
      </w:pPr>
      <w:r w:rsidRPr="00B55D99">
        <w:t xml:space="preserve"> </w:t>
      </w:r>
    </w:p>
    <w:p w:rsidR="007223FA" w:rsidRPr="00B55D99" w:rsidRDefault="00631A9E">
      <w:pPr>
        <w:ind w:left="137"/>
      </w:pPr>
      <w:r w:rsidRPr="00B55D99">
        <w:t xml:space="preserve">Our club’s facilities are vital, giving us a place to meet, participate and socialise. Good facility management is about making the most of the facilities we have and creating a safe and welcoming environment for our members. </w:t>
      </w:r>
      <w:r w:rsidR="00E00261" w:rsidRPr="00B55D99">
        <w:t>A</w:t>
      </w:r>
      <w:r w:rsidRPr="00B55D99">
        <w:t>s we do not own, or have a major say in the ru</w:t>
      </w:r>
      <w:r w:rsidR="00E00261" w:rsidRPr="00B55D99">
        <w:t>nning of our playing facilities, we are reliant on a close working relationship with Bishop Stopford School.</w:t>
      </w:r>
    </w:p>
    <w:p w:rsidR="007223FA" w:rsidRPr="00B55D99" w:rsidRDefault="00631A9E">
      <w:pPr>
        <w:spacing w:after="11" w:line="259" w:lineRule="auto"/>
        <w:ind w:left="142" w:firstLine="0"/>
      </w:pPr>
      <w:r w:rsidRPr="00B55D99">
        <w:t xml:space="preserve"> </w:t>
      </w:r>
    </w:p>
    <w:p w:rsidR="007223FA" w:rsidRPr="00B55D99" w:rsidRDefault="00631A9E">
      <w:pPr>
        <w:pStyle w:val="Heading2"/>
        <w:ind w:left="137"/>
      </w:pPr>
      <w:r w:rsidRPr="00B55D99">
        <w:t xml:space="preserve">Finances  </w:t>
      </w:r>
    </w:p>
    <w:p w:rsidR="007223FA" w:rsidRPr="00B55D99" w:rsidRDefault="00631A9E">
      <w:pPr>
        <w:spacing w:after="0" w:line="259" w:lineRule="auto"/>
        <w:ind w:left="142" w:firstLine="0"/>
      </w:pPr>
      <w:r w:rsidRPr="00B55D99">
        <w:rPr>
          <w:b/>
        </w:rPr>
        <w:t xml:space="preserve"> </w:t>
      </w:r>
    </w:p>
    <w:p w:rsidR="007223FA" w:rsidRPr="00B55D99" w:rsidRDefault="00631A9E">
      <w:pPr>
        <w:ind w:left="137"/>
      </w:pPr>
      <w:r w:rsidRPr="00B55D99">
        <w:t>Clubs who are successful in the long term are built on sustainable finances and so all sports clubs should have a budget. Our budget will underpin all of our club</w:t>
      </w:r>
      <w:r w:rsidR="00F74A35" w:rsidRPr="00B55D99">
        <w:t>’</w:t>
      </w:r>
      <w:r w:rsidRPr="00B55D99">
        <w:t xml:space="preserve">s activities and plans, in the short and long term. Currently the club has a </w:t>
      </w:r>
      <w:r w:rsidR="00F74A35" w:rsidRPr="00B55D99">
        <w:t>strong balance sheet and is on a sound financial footing</w:t>
      </w:r>
      <w:r w:rsidR="00E00261" w:rsidRPr="00B55D99">
        <w:t>, for example we have been able to buy all members two new playing shirts</w:t>
      </w:r>
    </w:p>
    <w:p w:rsidR="007223FA" w:rsidRPr="00B55D99" w:rsidRDefault="00631A9E">
      <w:pPr>
        <w:spacing w:after="0" w:line="259" w:lineRule="auto"/>
        <w:ind w:left="142" w:firstLine="0"/>
      </w:pPr>
      <w:r w:rsidRPr="00B55D99">
        <w:t xml:space="preserve"> </w:t>
      </w:r>
    </w:p>
    <w:p w:rsidR="007223FA" w:rsidRPr="00B55D99" w:rsidRDefault="00631A9E">
      <w:pPr>
        <w:ind w:left="137"/>
      </w:pPr>
      <w:r w:rsidRPr="00B55D99">
        <w:lastRenderedPageBreak/>
        <w:t>Generating enough income is vital for our club</w:t>
      </w:r>
      <w:r w:rsidR="00F74A35" w:rsidRPr="00B55D99">
        <w:t>’</w:t>
      </w:r>
      <w:r w:rsidRPr="00B55D99">
        <w:t xml:space="preserve">s success now and in the future. Our income needs to be sustainable and the best way to do this is to ensure it comes from a variety of sources. The club is trying to diversify its sources of income but it is hard to do. </w:t>
      </w:r>
      <w:r w:rsidR="00F74A35" w:rsidRPr="00B55D99">
        <w:t>We currently have no need to increase levels of subscription or playing expenses. We do need to be more in control of players who do not pay subscriptions on time.</w:t>
      </w:r>
      <w:r w:rsidR="00E00261" w:rsidRPr="00B55D99">
        <w:t xml:space="preserve"> Some players have expressed an interest in cashless payments.</w:t>
      </w:r>
    </w:p>
    <w:p w:rsidR="007223FA" w:rsidRPr="00B55D99" w:rsidRDefault="00631A9E">
      <w:pPr>
        <w:spacing w:after="0" w:line="259" w:lineRule="auto"/>
        <w:ind w:left="142" w:firstLine="0"/>
      </w:pPr>
      <w:r w:rsidRPr="00B55D99">
        <w:t xml:space="preserve"> </w:t>
      </w:r>
    </w:p>
    <w:p w:rsidR="007223FA" w:rsidRPr="00B55D99" w:rsidRDefault="00631A9E">
      <w:pPr>
        <w:ind w:left="137"/>
      </w:pPr>
      <w:r w:rsidRPr="00B55D99">
        <w:t xml:space="preserve">When generating income is hard for clubs, managing our costs becomes even more important. Running our club in an efficient way can help we make the most of even a limited budget. We have </w:t>
      </w:r>
      <w:r w:rsidR="005A2E18" w:rsidRPr="00B55D99">
        <w:t xml:space="preserve">a good </w:t>
      </w:r>
      <w:r w:rsidRPr="00B55D99">
        <w:t xml:space="preserve">idea how to manage costs. </w:t>
      </w:r>
    </w:p>
    <w:p w:rsidR="007223FA" w:rsidRPr="00B55D99" w:rsidRDefault="00631A9E">
      <w:pPr>
        <w:spacing w:after="0" w:line="259" w:lineRule="auto"/>
        <w:ind w:left="142" w:firstLine="0"/>
      </w:pPr>
      <w:r w:rsidRPr="00B55D99">
        <w:t xml:space="preserve"> </w:t>
      </w:r>
    </w:p>
    <w:p w:rsidR="007223FA" w:rsidRPr="00B55D99" w:rsidRDefault="00631A9E">
      <w:pPr>
        <w:ind w:left="137"/>
      </w:pPr>
      <w:r w:rsidRPr="00B55D99">
        <w:t>Finances are often a big challenge for clubs. But whatever our situation, it’s important the right people in our club understand the finances. This means important financial information needs to be set out in a clear and easy to understand way. Having a clear system for recording and reporting our club</w:t>
      </w:r>
      <w:r w:rsidR="006A218E" w:rsidRPr="00B55D99">
        <w:t>’</w:t>
      </w:r>
      <w:r w:rsidRPr="00B55D99">
        <w:t xml:space="preserve">s finances will really help. The club has an effective way to record the </w:t>
      </w:r>
      <w:r w:rsidR="00D552DC" w:rsidRPr="00B55D99">
        <w:t>finances.</w:t>
      </w:r>
      <w:r w:rsidRPr="00B55D99">
        <w:t xml:space="preserve"> </w:t>
      </w:r>
      <w:r w:rsidR="005A2E18" w:rsidRPr="00B55D99">
        <w:t>This information is shared with the Committee throughout the season and with the playing membership at the AGM.</w:t>
      </w:r>
    </w:p>
    <w:p w:rsidR="007223FA" w:rsidRPr="00B55D99" w:rsidRDefault="00631A9E">
      <w:pPr>
        <w:spacing w:after="11" w:line="259" w:lineRule="auto"/>
        <w:ind w:left="142" w:firstLine="0"/>
      </w:pPr>
      <w:r w:rsidRPr="00B55D99">
        <w:t xml:space="preserve"> </w:t>
      </w:r>
    </w:p>
    <w:p w:rsidR="007223FA" w:rsidRPr="00B55D99" w:rsidRDefault="00631A9E">
      <w:pPr>
        <w:ind w:left="137"/>
      </w:pPr>
      <w:r w:rsidRPr="00B55D99">
        <w:t xml:space="preserve">Grant funding can be a great way to give our club a much needed boost. To be successful for funding we’ll need to meet the criteria and demonstrate clearly how the funds will be used and why that’s important. We don’t understand what makes a successful funding application.  </w:t>
      </w:r>
    </w:p>
    <w:p w:rsidR="007223FA" w:rsidRPr="00B55D99" w:rsidRDefault="00631A9E">
      <w:pPr>
        <w:spacing w:after="0" w:line="259" w:lineRule="auto"/>
        <w:ind w:left="142" w:firstLine="0"/>
      </w:pPr>
      <w:r w:rsidRPr="00B55D99">
        <w:t xml:space="preserve"> </w:t>
      </w:r>
      <w:r w:rsidRPr="00B55D99">
        <w:tab/>
        <w:t xml:space="preserve"> </w:t>
      </w:r>
    </w:p>
    <w:p w:rsidR="007223FA" w:rsidRPr="00B55D99" w:rsidRDefault="007223FA">
      <w:pPr>
        <w:sectPr w:rsidR="007223FA" w:rsidRPr="00B55D99">
          <w:headerReference w:type="even" r:id="rId9"/>
          <w:headerReference w:type="default" r:id="rId10"/>
          <w:footerReference w:type="even" r:id="rId11"/>
          <w:footerReference w:type="default" r:id="rId12"/>
          <w:headerReference w:type="first" r:id="rId13"/>
          <w:footerReference w:type="first" r:id="rId14"/>
          <w:pgSz w:w="11906" w:h="16838"/>
          <w:pgMar w:top="1044" w:right="1078" w:bottom="1458" w:left="938" w:header="720" w:footer="720" w:gutter="0"/>
          <w:cols w:space="720"/>
          <w:titlePg/>
        </w:sectPr>
      </w:pPr>
    </w:p>
    <w:p w:rsidR="007223FA" w:rsidRPr="00B55D99" w:rsidRDefault="00631A9E">
      <w:pPr>
        <w:pStyle w:val="Heading1"/>
        <w:ind w:left="154" w:right="127"/>
      </w:pPr>
      <w:r w:rsidRPr="00B55D99">
        <w:lastRenderedPageBreak/>
        <w:t xml:space="preserve">SUMMARY </w:t>
      </w:r>
    </w:p>
    <w:p w:rsidR="007223FA" w:rsidRPr="00B55D99" w:rsidRDefault="00631A9E">
      <w:pPr>
        <w:spacing w:after="0" w:line="259" w:lineRule="auto"/>
        <w:ind w:left="0" w:firstLine="0"/>
      </w:pPr>
      <w:r w:rsidRPr="00B55D99">
        <w:rPr>
          <w:sz w:val="20"/>
        </w:rPr>
        <w:t xml:space="preserve"> </w:t>
      </w:r>
    </w:p>
    <w:p w:rsidR="007223FA" w:rsidRPr="00B55D99" w:rsidRDefault="00631A9E">
      <w:pPr>
        <w:ind w:left="10"/>
      </w:pPr>
      <w:r w:rsidRPr="00B55D99">
        <w:t xml:space="preserve">Kettering Hockey Club is a volunteer run sports club. It has grown </w:t>
      </w:r>
      <w:r w:rsidR="00E00261" w:rsidRPr="00B55D99">
        <w:t>significantly</w:t>
      </w:r>
      <w:r w:rsidRPr="00B55D99">
        <w:t xml:space="preserve"> over the past few years and we have, or starting to, outgrow</w:t>
      </w:r>
      <w:r w:rsidR="00E00261" w:rsidRPr="00B55D99">
        <w:t xml:space="preserve"> our current facilities</w:t>
      </w:r>
      <w:r w:rsidRPr="00B55D99">
        <w:t xml:space="preserve">. Our members demand certain standards as any membership would of their gym or leisure facility.  </w:t>
      </w:r>
      <w:r w:rsidR="00E00261" w:rsidRPr="00B55D99">
        <w:t xml:space="preserve">We have addressed the inefficiency of the </w:t>
      </w:r>
      <w:r w:rsidR="00D552DC" w:rsidRPr="00B55D99">
        <w:t>previous</w:t>
      </w:r>
      <w:r w:rsidR="00E00261" w:rsidRPr="00B55D99">
        <w:t xml:space="preserve"> committee structure by adopting an Executive Committee to oversee the strategic running of the club and sub committees to manage the day to day Playing, Operation and Junior </w:t>
      </w:r>
      <w:r w:rsidR="00D552DC" w:rsidRPr="00B55D99">
        <w:t>Academy</w:t>
      </w:r>
      <w:r w:rsidR="00E00261" w:rsidRPr="00B55D99">
        <w:t>.</w:t>
      </w:r>
    </w:p>
    <w:p w:rsidR="007223FA" w:rsidRPr="00B55D99" w:rsidRDefault="00631A9E">
      <w:pPr>
        <w:spacing w:after="0" w:line="259" w:lineRule="auto"/>
        <w:ind w:left="0" w:firstLine="0"/>
      </w:pPr>
      <w:r w:rsidRPr="00B55D99">
        <w:t xml:space="preserve"> </w:t>
      </w:r>
    </w:p>
    <w:p w:rsidR="007223FA" w:rsidRPr="00B55D99" w:rsidRDefault="00631A9E">
      <w:pPr>
        <w:ind w:left="10"/>
      </w:pPr>
      <w:r w:rsidRPr="00B55D99">
        <w:t xml:space="preserve">We have outlined our strengths and weaknesses and identified how we can improve on these. There are plenty of opportunities in the near future, and we stand ready to capitalise on these when we are needed to, whilst keeping understandably cautious of potential threats, including becoming a victim of our own successes.  </w:t>
      </w:r>
    </w:p>
    <w:p w:rsidR="00E00261" w:rsidRPr="00B55D99" w:rsidRDefault="00E00261">
      <w:pPr>
        <w:ind w:left="10"/>
      </w:pPr>
    </w:p>
    <w:p w:rsidR="00E00261" w:rsidRPr="00B55D99" w:rsidRDefault="00E00261">
      <w:pPr>
        <w:ind w:left="10"/>
      </w:pPr>
      <w:r w:rsidRPr="00B55D99">
        <w:t>We will create a dynamic working d</w:t>
      </w:r>
      <w:r w:rsidR="00D552DC" w:rsidRPr="00B55D99">
        <w:t>ocument whereby we can track any</w:t>
      </w:r>
      <w:r w:rsidRPr="00B55D99">
        <w:t xml:space="preserve"> </w:t>
      </w:r>
      <w:r w:rsidR="00D552DC" w:rsidRPr="00B55D99">
        <w:t>developments</w:t>
      </w:r>
      <w:r w:rsidRPr="00B55D99">
        <w:t xml:space="preserve"> and this gives the Executive Committee a point of </w:t>
      </w:r>
      <w:r w:rsidR="00D552DC" w:rsidRPr="00B55D99">
        <w:t>reference</w:t>
      </w:r>
      <w:r w:rsidRPr="00B55D99">
        <w:t xml:space="preserve"> when </w:t>
      </w:r>
      <w:r w:rsidR="00D552DC" w:rsidRPr="00B55D99">
        <w:t>deciding</w:t>
      </w:r>
      <w:r w:rsidRPr="00B55D99">
        <w:t xml:space="preserve"> on the direction the club needs to progress. All these documents will be available for the membership to view.</w:t>
      </w:r>
    </w:p>
    <w:p w:rsidR="007223FA" w:rsidRPr="00B55D99" w:rsidRDefault="00631A9E">
      <w:pPr>
        <w:spacing w:after="0" w:line="259" w:lineRule="auto"/>
        <w:ind w:left="0" w:firstLine="0"/>
      </w:pPr>
      <w:r w:rsidRPr="00B55D99">
        <w:t xml:space="preserve"> </w:t>
      </w:r>
    </w:p>
    <w:p w:rsidR="007223FA" w:rsidRDefault="00631A9E">
      <w:pPr>
        <w:spacing w:after="10369"/>
        <w:ind w:left="10"/>
      </w:pPr>
      <w:r w:rsidRPr="00B55D99">
        <w:t>The future is bright for Kettering Hockey Club and this plan will guide us forward over</w:t>
      </w:r>
      <w:r>
        <w:t xml:space="preserve"> the next few years. </w:t>
      </w:r>
    </w:p>
    <w:p w:rsidR="007223FA" w:rsidRDefault="00631A9E">
      <w:pPr>
        <w:spacing w:after="0" w:line="259" w:lineRule="auto"/>
        <w:ind w:left="0" w:right="635" w:firstLine="0"/>
        <w:jc w:val="right"/>
      </w:pPr>
      <w:r>
        <w:rPr>
          <w:sz w:val="20"/>
        </w:rPr>
        <w:lastRenderedPageBreak/>
        <w:t xml:space="preserve">Page </w:t>
      </w:r>
    </w:p>
    <w:sectPr w:rsidR="007223FA">
      <w:headerReference w:type="even" r:id="rId15"/>
      <w:headerReference w:type="default" r:id="rId16"/>
      <w:footerReference w:type="even" r:id="rId17"/>
      <w:footerReference w:type="default" r:id="rId18"/>
      <w:headerReference w:type="first" r:id="rId19"/>
      <w:footerReference w:type="first" r:id="rId20"/>
      <w:pgSz w:w="11906" w:h="16838"/>
      <w:pgMar w:top="1440" w:right="1100" w:bottom="1440" w:left="1080" w:header="748" w:footer="6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1038" w:rsidRDefault="00291038">
      <w:pPr>
        <w:spacing w:after="0" w:line="240" w:lineRule="auto"/>
      </w:pPr>
      <w:r>
        <w:separator/>
      </w:r>
    </w:p>
  </w:endnote>
  <w:endnote w:type="continuationSeparator" w:id="0">
    <w:p w:rsidR="00291038" w:rsidRDefault="00291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1CF6" w:rsidRDefault="00531CF6">
    <w:pPr>
      <w:spacing w:after="0" w:line="259" w:lineRule="auto"/>
      <w:ind w:left="0" w:right="-5" w:firstLine="0"/>
      <w:jc w:val="right"/>
    </w:pPr>
    <w:r>
      <w:rPr>
        <w:sz w:val="20"/>
      </w:rPr>
      <w:t xml:space="preserve">Page </w:t>
    </w:r>
    <w:r>
      <w:fldChar w:fldCharType="begin"/>
    </w:r>
    <w:r>
      <w:instrText xml:space="preserve"> PAGE   \* MERGEFORMAT </w:instrText>
    </w:r>
    <w:r>
      <w:fldChar w:fldCharType="separate"/>
    </w:r>
    <w:r>
      <w:rPr>
        <w:b/>
        <w:sz w:val="20"/>
      </w:rPr>
      <w:t>2</w:t>
    </w:r>
    <w:r>
      <w:rPr>
        <w:b/>
        <w:sz w:val="20"/>
      </w:rPr>
      <w:fldChar w:fldCharType="end"/>
    </w:r>
    <w:r>
      <w:rPr>
        <w:sz w:val="20"/>
      </w:rPr>
      <w:t xml:space="preserve"> of </w:t>
    </w:r>
    <w:fldSimple w:instr=" NUMPAGES   \* MERGEFORMAT ">
      <w:r>
        <w:rPr>
          <w:b/>
          <w:sz w:val="20"/>
        </w:rPr>
        <w:t>10</w:t>
      </w:r>
    </w:fldSimple>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1CF6" w:rsidRDefault="00531CF6">
    <w:pPr>
      <w:spacing w:after="0" w:line="259" w:lineRule="auto"/>
      <w:ind w:left="0" w:right="-5" w:firstLine="0"/>
      <w:jc w:val="right"/>
    </w:pPr>
    <w:r>
      <w:rPr>
        <w:sz w:val="20"/>
      </w:rPr>
      <w:t xml:space="preserve">Page </w:t>
    </w:r>
    <w:r>
      <w:fldChar w:fldCharType="begin"/>
    </w:r>
    <w:r>
      <w:instrText xml:space="preserve"> PAGE   \* MERGEFORMAT </w:instrText>
    </w:r>
    <w:r>
      <w:fldChar w:fldCharType="separate"/>
    </w:r>
    <w:r w:rsidR="006022BB" w:rsidRPr="006022BB">
      <w:rPr>
        <w:b/>
        <w:noProof/>
        <w:sz w:val="20"/>
      </w:rPr>
      <w:t>7</w:t>
    </w:r>
    <w:r>
      <w:rPr>
        <w:b/>
        <w:sz w:val="20"/>
      </w:rPr>
      <w:fldChar w:fldCharType="end"/>
    </w:r>
    <w:r>
      <w:rPr>
        <w:sz w:val="20"/>
      </w:rPr>
      <w:t xml:space="preserve"> of </w:t>
    </w:r>
    <w:fldSimple w:instr=" NUMPAGES   \* MERGEFORMAT ">
      <w:r w:rsidR="006022BB" w:rsidRPr="006022BB">
        <w:rPr>
          <w:b/>
          <w:noProof/>
          <w:sz w:val="20"/>
        </w:rPr>
        <w:t>12</w:t>
      </w:r>
    </w:fldSimple>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1CF6" w:rsidRDefault="00531CF6">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1CF6" w:rsidRDefault="00531CF6">
    <w:pPr>
      <w:spacing w:after="0" w:line="259" w:lineRule="auto"/>
      <w:ind w:left="0" w:right="-27" w:firstLine="0"/>
      <w:jc w:val="right"/>
    </w:pPr>
    <w:r>
      <w:fldChar w:fldCharType="begin"/>
    </w:r>
    <w:r>
      <w:instrText xml:space="preserve"> PAGE   \* MERGEFORMAT </w:instrText>
    </w:r>
    <w:r>
      <w:fldChar w:fldCharType="separate"/>
    </w:r>
    <w:r>
      <w:rPr>
        <w:b/>
        <w:sz w:val="20"/>
      </w:rPr>
      <w:t>10</w:t>
    </w:r>
    <w:r>
      <w:rPr>
        <w:b/>
        <w:sz w:val="20"/>
      </w:rPr>
      <w:fldChar w:fldCharType="end"/>
    </w:r>
    <w:r>
      <w:rPr>
        <w:sz w:val="20"/>
      </w:rPr>
      <w:t xml:space="preserve"> of </w:t>
    </w:r>
    <w:fldSimple w:instr=" NUMPAGES   \* MERGEFORMAT ">
      <w:r>
        <w:rPr>
          <w:b/>
          <w:sz w:val="20"/>
        </w:rPr>
        <w:t>10</w:t>
      </w:r>
    </w:fldSimple>
    <w:r>
      <w:rPr>
        <w:sz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1CF6" w:rsidRDefault="00531CF6">
    <w:pPr>
      <w:spacing w:after="0" w:line="259" w:lineRule="auto"/>
      <w:ind w:left="0" w:right="-27" w:firstLine="0"/>
      <w:jc w:val="right"/>
    </w:pPr>
    <w:r>
      <w:fldChar w:fldCharType="begin"/>
    </w:r>
    <w:r>
      <w:instrText xml:space="preserve"> PAGE   \* MERGEFORMAT </w:instrText>
    </w:r>
    <w:r>
      <w:fldChar w:fldCharType="separate"/>
    </w:r>
    <w:r w:rsidR="006022BB" w:rsidRPr="006022BB">
      <w:rPr>
        <w:b/>
        <w:noProof/>
        <w:sz w:val="20"/>
      </w:rPr>
      <w:t>12</w:t>
    </w:r>
    <w:r>
      <w:rPr>
        <w:b/>
        <w:sz w:val="20"/>
      </w:rPr>
      <w:fldChar w:fldCharType="end"/>
    </w:r>
    <w:r>
      <w:rPr>
        <w:sz w:val="20"/>
      </w:rPr>
      <w:t xml:space="preserve"> of </w:t>
    </w:r>
    <w:fldSimple w:instr=" NUMPAGES   \* MERGEFORMAT ">
      <w:r w:rsidR="006022BB" w:rsidRPr="006022BB">
        <w:rPr>
          <w:b/>
          <w:noProof/>
          <w:sz w:val="20"/>
        </w:rPr>
        <w:t>12</w:t>
      </w:r>
    </w:fldSimple>
    <w:r>
      <w:rPr>
        <w:sz w:val="20"/>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1CF6" w:rsidRDefault="00531CF6">
    <w:pPr>
      <w:spacing w:after="0" w:line="259" w:lineRule="auto"/>
      <w:ind w:left="0" w:right="-27" w:firstLine="0"/>
      <w:jc w:val="right"/>
    </w:pPr>
    <w:r>
      <w:fldChar w:fldCharType="begin"/>
    </w:r>
    <w:r>
      <w:instrText xml:space="preserve"> PAGE   \* MERGEFORMAT </w:instrText>
    </w:r>
    <w:r>
      <w:fldChar w:fldCharType="separate"/>
    </w:r>
    <w:r>
      <w:rPr>
        <w:b/>
        <w:sz w:val="20"/>
      </w:rPr>
      <w:t>10</w:t>
    </w:r>
    <w:r>
      <w:rPr>
        <w:b/>
        <w:sz w:val="20"/>
      </w:rPr>
      <w:fldChar w:fldCharType="end"/>
    </w:r>
    <w:r>
      <w:rPr>
        <w:sz w:val="20"/>
      </w:rPr>
      <w:t xml:space="preserve"> of </w:t>
    </w:r>
    <w:fldSimple w:instr=" NUMPAGES   \* MERGEFORMAT ">
      <w:r>
        <w:rPr>
          <w:b/>
          <w:sz w:val="20"/>
        </w:rPr>
        <w:t>10</w:t>
      </w:r>
    </w:fldSimple>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1038" w:rsidRDefault="00291038">
      <w:pPr>
        <w:spacing w:after="0" w:line="240" w:lineRule="auto"/>
      </w:pPr>
      <w:r>
        <w:separator/>
      </w:r>
    </w:p>
  </w:footnote>
  <w:footnote w:type="continuationSeparator" w:id="0">
    <w:p w:rsidR="00291038" w:rsidRDefault="002910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1CF6" w:rsidRDefault="00531CF6">
    <w:pPr>
      <w:spacing w:after="0" w:line="259" w:lineRule="auto"/>
      <w:ind w:left="142" w:firstLine="0"/>
    </w:pPr>
    <w:r>
      <w:rPr>
        <w:sz w:val="20"/>
      </w:rPr>
      <w:t xml:space="preserve">Kettering HC – Business &amp; Development Plan 2016-2020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1CF6" w:rsidRDefault="00531CF6">
    <w:pPr>
      <w:spacing w:after="0" w:line="259" w:lineRule="auto"/>
      <w:ind w:left="142" w:firstLine="0"/>
    </w:pPr>
    <w:r>
      <w:rPr>
        <w:sz w:val="20"/>
      </w:rPr>
      <w:t xml:space="preserve">Kettering HC – Business &amp; Development Plan 2016-2020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1CF6" w:rsidRDefault="00531CF6">
    <w:pPr>
      <w:spacing w:after="160" w:line="259" w:lineRule="auto"/>
      <w:ind w:lef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1CF6" w:rsidRDefault="00531CF6">
    <w:pPr>
      <w:spacing w:after="520" w:line="259" w:lineRule="auto"/>
      <w:ind w:left="0" w:firstLine="0"/>
    </w:pPr>
    <w:r>
      <w:rPr>
        <w:sz w:val="20"/>
      </w:rPr>
      <w:t xml:space="preserve">Kettering HC – Business &amp; Development Plan 2016-2020 </w:t>
    </w:r>
  </w:p>
  <w:p w:rsidR="00531CF6" w:rsidRDefault="00531CF6">
    <w:pPr>
      <w:spacing w:after="0" w:line="259" w:lineRule="auto"/>
      <w:ind w:left="0" w:firstLine="0"/>
    </w:pP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1CF6" w:rsidRDefault="00531CF6">
    <w:pPr>
      <w:spacing w:after="520" w:line="259" w:lineRule="auto"/>
      <w:ind w:left="0" w:firstLine="0"/>
    </w:pPr>
    <w:r>
      <w:rPr>
        <w:sz w:val="20"/>
      </w:rPr>
      <w:t xml:space="preserve">Kettering HC – Business &amp; Development Plan 2016-2020 </w:t>
    </w:r>
  </w:p>
  <w:p w:rsidR="00531CF6" w:rsidRDefault="00531CF6">
    <w:pPr>
      <w:spacing w:after="0" w:line="259" w:lineRule="auto"/>
      <w:ind w:left="0" w:firstLine="0"/>
    </w:pPr>
    <w: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1CF6" w:rsidRDefault="00531CF6">
    <w:pPr>
      <w:spacing w:after="520" w:line="259" w:lineRule="auto"/>
      <w:ind w:left="0" w:firstLine="0"/>
    </w:pPr>
    <w:r>
      <w:rPr>
        <w:sz w:val="20"/>
      </w:rPr>
      <w:t xml:space="preserve">Kettering HC – Business &amp; Development Plan 2016-2020 </w:t>
    </w:r>
  </w:p>
  <w:p w:rsidR="00531CF6" w:rsidRDefault="00531CF6">
    <w:pPr>
      <w:spacing w:after="0" w:line="259" w:lineRule="auto"/>
      <w:ind w:left="0" w:firstLine="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E75A3"/>
    <w:multiLevelType w:val="hybridMultilevel"/>
    <w:tmpl w:val="7FCC4AA2"/>
    <w:lvl w:ilvl="0" w:tplc="7E7A8564">
      <w:start w:val="1"/>
      <w:numFmt w:val="bullet"/>
      <w:lvlText w:val="•"/>
      <w:lvlJc w:val="left"/>
      <w:pPr>
        <w:ind w:left="3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428F00E">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E307432">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46AB626">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8AA0872">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1C62734">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3B234FC">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494DA3E">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3286662">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9D43B8B"/>
    <w:multiLevelType w:val="hybridMultilevel"/>
    <w:tmpl w:val="2C62F850"/>
    <w:lvl w:ilvl="0" w:tplc="AA28359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D6A4546">
      <w:start w:val="1"/>
      <w:numFmt w:val="bullet"/>
      <w:lvlText w:val="o"/>
      <w:lvlJc w:val="left"/>
      <w:pPr>
        <w:ind w:left="11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07CBF2A">
      <w:start w:val="1"/>
      <w:numFmt w:val="bullet"/>
      <w:lvlText w:val="▪"/>
      <w:lvlJc w:val="left"/>
      <w:pPr>
        <w:ind w:left="19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B466036">
      <w:start w:val="1"/>
      <w:numFmt w:val="bullet"/>
      <w:lvlText w:val="•"/>
      <w:lvlJc w:val="left"/>
      <w:pPr>
        <w:ind w:left="2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FC46552">
      <w:start w:val="1"/>
      <w:numFmt w:val="bullet"/>
      <w:lvlText w:val="o"/>
      <w:lvlJc w:val="left"/>
      <w:pPr>
        <w:ind w:left="33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FDA4F12">
      <w:start w:val="1"/>
      <w:numFmt w:val="bullet"/>
      <w:lvlText w:val="▪"/>
      <w:lvlJc w:val="left"/>
      <w:pPr>
        <w:ind w:left="40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24C154E">
      <w:start w:val="1"/>
      <w:numFmt w:val="bullet"/>
      <w:lvlText w:val="•"/>
      <w:lvlJc w:val="left"/>
      <w:pPr>
        <w:ind w:left="4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BC4C2F6">
      <w:start w:val="1"/>
      <w:numFmt w:val="bullet"/>
      <w:lvlText w:val="o"/>
      <w:lvlJc w:val="left"/>
      <w:pPr>
        <w:ind w:left="55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5CCC21E">
      <w:start w:val="1"/>
      <w:numFmt w:val="bullet"/>
      <w:lvlText w:val="▪"/>
      <w:lvlJc w:val="left"/>
      <w:pPr>
        <w:ind w:left="62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DD6100E"/>
    <w:multiLevelType w:val="hybridMultilevel"/>
    <w:tmpl w:val="21D097D0"/>
    <w:lvl w:ilvl="0" w:tplc="8382B0EA">
      <w:start w:val="1"/>
      <w:numFmt w:val="bullet"/>
      <w:lvlText w:val="•"/>
      <w:lvlJc w:val="left"/>
      <w:pPr>
        <w:ind w:left="8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EC06D1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5A074E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E80545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0C0C16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A8A07F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A88459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AF2889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61AC51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AD17CCB"/>
    <w:multiLevelType w:val="hybridMultilevel"/>
    <w:tmpl w:val="B254C724"/>
    <w:lvl w:ilvl="0" w:tplc="30C0AD2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850C876">
      <w:start w:val="1"/>
      <w:numFmt w:val="bullet"/>
      <w:lvlText w:val="o"/>
      <w:lvlJc w:val="left"/>
      <w:pPr>
        <w:ind w:left="11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CCAF8BE">
      <w:start w:val="1"/>
      <w:numFmt w:val="bullet"/>
      <w:lvlText w:val="▪"/>
      <w:lvlJc w:val="left"/>
      <w:pPr>
        <w:ind w:left="19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5426D08">
      <w:start w:val="1"/>
      <w:numFmt w:val="bullet"/>
      <w:lvlText w:val="•"/>
      <w:lvlJc w:val="left"/>
      <w:pPr>
        <w:ind w:left="2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D00A598">
      <w:start w:val="1"/>
      <w:numFmt w:val="bullet"/>
      <w:lvlText w:val="o"/>
      <w:lvlJc w:val="left"/>
      <w:pPr>
        <w:ind w:left="33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1247A18">
      <w:start w:val="1"/>
      <w:numFmt w:val="bullet"/>
      <w:lvlText w:val="▪"/>
      <w:lvlJc w:val="left"/>
      <w:pPr>
        <w:ind w:left="40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8B817DA">
      <w:start w:val="1"/>
      <w:numFmt w:val="bullet"/>
      <w:lvlText w:val="•"/>
      <w:lvlJc w:val="left"/>
      <w:pPr>
        <w:ind w:left="4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89ECAD2">
      <w:start w:val="1"/>
      <w:numFmt w:val="bullet"/>
      <w:lvlText w:val="o"/>
      <w:lvlJc w:val="left"/>
      <w:pPr>
        <w:ind w:left="55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D46E334">
      <w:start w:val="1"/>
      <w:numFmt w:val="bullet"/>
      <w:lvlText w:val="▪"/>
      <w:lvlJc w:val="left"/>
      <w:pPr>
        <w:ind w:left="62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E01519C"/>
    <w:multiLevelType w:val="hybridMultilevel"/>
    <w:tmpl w:val="11E28AFE"/>
    <w:lvl w:ilvl="0" w:tplc="93FCC8AC">
      <w:start w:val="1"/>
      <w:numFmt w:val="bullet"/>
      <w:lvlText w:val="•"/>
      <w:lvlJc w:val="left"/>
      <w:pPr>
        <w:ind w:left="9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C2E1B04">
      <w:start w:val="1"/>
      <w:numFmt w:val="bullet"/>
      <w:lvlText w:val="o"/>
      <w:lvlJc w:val="left"/>
      <w:pPr>
        <w:ind w:left="16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2D4EE32">
      <w:start w:val="1"/>
      <w:numFmt w:val="bullet"/>
      <w:lvlText w:val="▪"/>
      <w:lvlJc w:val="left"/>
      <w:pPr>
        <w:ind w:left="23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15C985C">
      <w:start w:val="1"/>
      <w:numFmt w:val="bullet"/>
      <w:lvlText w:val="•"/>
      <w:lvlJc w:val="left"/>
      <w:pPr>
        <w:ind w:left="30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A4C98A6">
      <w:start w:val="1"/>
      <w:numFmt w:val="bullet"/>
      <w:lvlText w:val="o"/>
      <w:lvlJc w:val="left"/>
      <w:pPr>
        <w:ind w:left="37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FD060B0">
      <w:start w:val="1"/>
      <w:numFmt w:val="bullet"/>
      <w:lvlText w:val="▪"/>
      <w:lvlJc w:val="left"/>
      <w:pPr>
        <w:ind w:left="45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71AFB30">
      <w:start w:val="1"/>
      <w:numFmt w:val="bullet"/>
      <w:lvlText w:val="•"/>
      <w:lvlJc w:val="left"/>
      <w:pPr>
        <w:ind w:left="52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0C83E32">
      <w:start w:val="1"/>
      <w:numFmt w:val="bullet"/>
      <w:lvlText w:val="o"/>
      <w:lvlJc w:val="left"/>
      <w:pPr>
        <w:ind w:left="59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39A9592">
      <w:start w:val="1"/>
      <w:numFmt w:val="bullet"/>
      <w:lvlText w:val="▪"/>
      <w:lvlJc w:val="left"/>
      <w:pPr>
        <w:ind w:left="66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5187DE2"/>
    <w:multiLevelType w:val="hybridMultilevel"/>
    <w:tmpl w:val="1234B7B6"/>
    <w:lvl w:ilvl="0" w:tplc="372275C8">
      <w:start w:val="1"/>
      <w:numFmt w:val="bullet"/>
      <w:lvlText w:val="•"/>
      <w:lvlJc w:val="left"/>
      <w:pPr>
        <w:ind w:left="8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2B82A8C">
      <w:start w:val="1"/>
      <w:numFmt w:val="bullet"/>
      <w:lvlText w:val="o"/>
      <w:lvlJc w:val="left"/>
      <w:pPr>
        <w:ind w:left="15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FAC0184">
      <w:start w:val="1"/>
      <w:numFmt w:val="bullet"/>
      <w:lvlText w:val="▪"/>
      <w:lvlJc w:val="left"/>
      <w:pPr>
        <w:ind w:left="23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52A25B6">
      <w:start w:val="1"/>
      <w:numFmt w:val="bullet"/>
      <w:lvlText w:val="•"/>
      <w:lvlJc w:val="left"/>
      <w:pPr>
        <w:ind w:left="30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3900030">
      <w:start w:val="1"/>
      <w:numFmt w:val="bullet"/>
      <w:lvlText w:val="o"/>
      <w:lvlJc w:val="left"/>
      <w:pPr>
        <w:ind w:left="37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0564528">
      <w:start w:val="1"/>
      <w:numFmt w:val="bullet"/>
      <w:lvlText w:val="▪"/>
      <w:lvlJc w:val="left"/>
      <w:pPr>
        <w:ind w:left="44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818AD20">
      <w:start w:val="1"/>
      <w:numFmt w:val="bullet"/>
      <w:lvlText w:val="•"/>
      <w:lvlJc w:val="left"/>
      <w:pPr>
        <w:ind w:left="51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D64A9D6">
      <w:start w:val="1"/>
      <w:numFmt w:val="bullet"/>
      <w:lvlText w:val="o"/>
      <w:lvlJc w:val="left"/>
      <w:pPr>
        <w:ind w:left="59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6C88DEC">
      <w:start w:val="1"/>
      <w:numFmt w:val="bullet"/>
      <w:lvlText w:val="▪"/>
      <w:lvlJc w:val="left"/>
      <w:pPr>
        <w:ind w:left="66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5613431"/>
    <w:multiLevelType w:val="hybridMultilevel"/>
    <w:tmpl w:val="D7847100"/>
    <w:lvl w:ilvl="0" w:tplc="A1A6EFFE">
      <w:start w:val="1"/>
      <w:numFmt w:val="bullet"/>
      <w:lvlText w:val="•"/>
      <w:lvlJc w:val="left"/>
      <w:pPr>
        <w:ind w:left="8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BEEDC4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F0C945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E7A833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82A76A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BBAEF8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21010F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3081DD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774173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74778CB"/>
    <w:multiLevelType w:val="hybridMultilevel"/>
    <w:tmpl w:val="AF7EE39E"/>
    <w:lvl w:ilvl="0" w:tplc="C7DCFF2C">
      <w:start w:val="1"/>
      <w:numFmt w:val="bullet"/>
      <w:lvlText w:val="•"/>
      <w:lvlJc w:val="left"/>
      <w:pPr>
        <w:ind w:left="3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012E4D8">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10A262A">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45681BA">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430CFAA">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81EAAD6">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598CCE6">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330B1AE">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500B8DC">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14B094B"/>
    <w:multiLevelType w:val="hybridMultilevel"/>
    <w:tmpl w:val="514E746E"/>
    <w:lvl w:ilvl="0" w:tplc="1B48E676">
      <w:start w:val="1"/>
      <w:numFmt w:val="bullet"/>
      <w:lvlText w:val="•"/>
      <w:lvlJc w:val="left"/>
      <w:pPr>
        <w:ind w:left="8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164C3D8">
      <w:start w:val="1"/>
      <w:numFmt w:val="bullet"/>
      <w:lvlText w:val="o"/>
      <w:lvlJc w:val="left"/>
      <w:pPr>
        <w:ind w:left="15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B0E54FE">
      <w:start w:val="1"/>
      <w:numFmt w:val="bullet"/>
      <w:lvlText w:val="▪"/>
      <w:lvlJc w:val="left"/>
      <w:pPr>
        <w:ind w:left="23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FB0114A">
      <w:start w:val="1"/>
      <w:numFmt w:val="bullet"/>
      <w:lvlText w:val="•"/>
      <w:lvlJc w:val="left"/>
      <w:pPr>
        <w:ind w:left="30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B84EA88">
      <w:start w:val="1"/>
      <w:numFmt w:val="bullet"/>
      <w:lvlText w:val="o"/>
      <w:lvlJc w:val="left"/>
      <w:pPr>
        <w:ind w:left="37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DDAD3B2">
      <w:start w:val="1"/>
      <w:numFmt w:val="bullet"/>
      <w:lvlText w:val="▪"/>
      <w:lvlJc w:val="left"/>
      <w:pPr>
        <w:ind w:left="44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A48B1E8">
      <w:start w:val="1"/>
      <w:numFmt w:val="bullet"/>
      <w:lvlText w:val="•"/>
      <w:lvlJc w:val="left"/>
      <w:pPr>
        <w:ind w:left="51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4C02648">
      <w:start w:val="1"/>
      <w:numFmt w:val="bullet"/>
      <w:lvlText w:val="o"/>
      <w:lvlJc w:val="left"/>
      <w:pPr>
        <w:ind w:left="59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9DEDC4E">
      <w:start w:val="1"/>
      <w:numFmt w:val="bullet"/>
      <w:lvlText w:val="▪"/>
      <w:lvlJc w:val="left"/>
      <w:pPr>
        <w:ind w:left="66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D626437"/>
    <w:multiLevelType w:val="hybridMultilevel"/>
    <w:tmpl w:val="978C47EA"/>
    <w:lvl w:ilvl="0" w:tplc="465A5C36">
      <w:start w:val="1"/>
      <w:numFmt w:val="bullet"/>
      <w:lvlText w:val="•"/>
      <w:lvlJc w:val="left"/>
      <w:pPr>
        <w:ind w:left="4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D1C1C0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E1A379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880F73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EAA9E3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49C11C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57E7D0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006CF2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C50092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6"/>
  </w:num>
  <w:num w:numId="3">
    <w:abstractNumId w:val="8"/>
  </w:num>
  <w:num w:numId="4">
    <w:abstractNumId w:val="4"/>
  </w:num>
  <w:num w:numId="5">
    <w:abstractNumId w:val="5"/>
  </w:num>
  <w:num w:numId="6">
    <w:abstractNumId w:val="9"/>
  </w:num>
  <w:num w:numId="7">
    <w:abstractNumId w:val="3"/>
  </w:num>
  <w:num w:numId="8">
    <w:abstractNumId w:val="0"/>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3FA"/>
    <w:rsid w:val="000960B3"/>
    <w:rsid w:val="000E0A56"/>
    <w:rsid w:val="0015710C"/>
    <w:rsid w:val="001C40AD"/>
    <w:rsid w:val="001E60ED"/>
    <w:rsid w:val="00291038"/>
    <w:rsid w:val="002E6573"/>
    <w:rsid w:val="00313C36"/>
    <w:rsid w:val="004C1320"/>
    <w:rsid w:val="004F10BE"/>
    <w:rsid w:val="005300A6"/>
    <w:rsid w:val="00531CF6"/>
    <w:rsid w:val="00535870"/>
    <w:rsid w:val="005A2E18"/>
    <w:rsid w:val="005D6522"/>
    <w:rsid w:val="006022BB"/>
    <w:rsid w:val="00631A9E"/>
    <w:rsid w:val="006A218E"/>
    <w:rsid w:val="007223FA"/>
    <w:rsid w:val="009D3FD3"/>
    <w:rsid w:val="00A4661C"/>
    <w:rsid w:val="00A75572"/>
    <w:rsid w:val="00B016DE"/>
    <w:rsid w:val="00B50FE6"/>
    <w:rsid w:val="00B55D99"/>
    <w:rsid w:val="00BB1E04"/>
    <w:rsid w:val="00CB6DA1"/>
    <w:rsid w:val="00D2410E"/>
    <w:rsid w:val="00D552DC"/>
    <w:rsid w:val="00E00261"/>
    <w:rsid w:val="00E20F19"/>
    <w:rsid w:val="00E274CD"/>
    <w:rsid w:val="00F404DF"/>
    <w:rsid w:val="00F57C6B"/>
    <w:rsid w:val="00F74A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319C1"/>
  <w15:docId w15:val="{100B54D4-A390-4393-B029-F531935F4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line="248" w:lineRule="auto"/>
      <w:ind w:left="152"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hd w:val="clear" w:color="auto" w:fill="E0E0E0"/>
      <w:spacing w:after="0"/>
      <w:ind w:left="153" w:hanging="10"/>
      <w:jc w:val="center"/>
      <w:outlineLvl w:val="0"/>
    </w:pPr>
    <w:rPr>
      <w:rFonts w:ascii="Calibri" w:eastAsia="Calibri" w:hAnsi="Calibri" w:cs="Calibri"/>
      <w:b/>
      <w:color w:val="000000"/>
      <w:sz w:val="24"/>
    </w:rPr>
  </w:style>
  <w:style w:type="paragraph" w:styleId="Heading2">
    <w:name w:val="heading 2"/>
    <w:next w:val="Normal"/>
    <w:link w:val="Heading2Char"/>
    <w:uiPriority w:val="9"/>
    <w:unhideWhenUsed/>
    <w:qFormat/>
    <w:pPr>
      <w:keepNext/>
      <w:keepLines/>
      <w:spacing w:after="4"/>
      <w:ind w:left="152" w:hanging="10"/>
      <w:outlineLvl w:val="1"/>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rPr>
  </w:style>
  <w:style w:type="character" w:customStyle="1" w:styleId="Heading1Char">
    <w:name w:val="Heading 1 Char"/>
    <w:link w:val="Heading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12</Pages>
  <Words>3489</Words>
  <Characters>19892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Name</vt:lpstr>
    </vt:vector>
  </TitlesOfParts>
  <Company/>
  <LinksUpToDate>false</LinksUpToDate>
  <CharactersWithSpaces>23335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Arran Coggan</dc:creator>
  <cp:keywords/>
  <cp:lastModifiedBy>The Copper Gallery</cp:lastModifiedBy>
  <cp:revision>3</cp:revision>
  <dcterms:created xsi:type="dcterms:W3CDTF">2017-11-03T12:33:00Z</dcterms:created>
  <dcterms:modified xsi:type="dcterms:W3CDTF">2017-11-03T12:43:00Z</dcterms:modified>
</cp:coreProperties>
</file>